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6027" w:rsidRPr="00BF289D" w:rsidRDefault="002C2901">
      <w:pPr>
        <w:rPr>
          <w:lang w:val="ru-RU"/>
        </w:rPr>
        <w:sectPr w:rsidR="00CC6027" w:rsidRPr="00BF289D">
          <w:pgSz w:w="11906" w:h="16383"/>
          <w:pgMar w:top="1134" w:right="850" w:bottom="1134" w:left="1701" w:header="720" w:footer="720" w:gutter="0"/>
          <w:cols w:space="720"/>
        </w:sectPr>
      </w:pPr>
      <w:bookmarkStart w:id="0" w:name="block-46004423"/>
      <w:r w:rsidRPr="002C2901">
        <w:rPr>
          <w:noProof/>
          <w:lang w:val="ru-RU" w:eastAsia="ru-RU"/>
        </w:rPr>
        <w:drawing>
          <wp:inline distT="0" distB="0" distL="0" distR="0">
            <wp:extent cx="8075640" cy="5967875"/>
            <wp:effectExtent l="6033" t="0" r="7937" b="7938"/>
            <wp:docPr id="15" name="Рисунок 15" descr="C:\Users\user\Deskto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2.jpg"/>
                    <pic:cNvPicPr>
                      <a:picLocks noChangeAspect="1" noChangeArrowheads="1"/>
                    </pic:cNvPicPr>
                  </pic:nvPicPr>
                  <pic:blipFill rotWithShape="1">
                    <a:blip r:embed="rId5">
                      <a:extLst>
                        <a:ext uri="{28A0092B-C50C-407E-A947-70E740481C1C}">
                          <a14:useLocalDpi xmlns:a14="http://schemas.microsoft.com/office/drawing/2010/main" val="0"/>
                        </a:ext>
                      </a:extLst>
                    </a:blip>
                    <a:srcRect t="60" b="1427"/>
                    <a:stretch/>
                  </pic:blipFill>
                  <pic:spPr bwMode="auto">
                    <a:xfrm rot="5400000">
                      <a:off x="0" y="0"/>
                      <a:ext cx="8083201" cy="5973463"/>
                    </a:xfrm>
                    <a:prstGeom prst="rect">
                      <a:avLst/>
                    </a:prstGeom>
                    <a:noFill/>
                    <a:ln>
                      <a:noFill/>
                    </a:ln>
                    <a:extLst>
                      <a:ext uri="{53640926-AAD7-44D8-BBD7-CCE9431645EC}">
                        <a14:shadowObscured xmlns:a14="http://schemas.microsoft.com/office/drawing/2010/main"/>
                      </a:ext>
                    </a:extLst>
                  </pic:spPr>
                </pic:pic>
              </a:graphicData>
            </a:graphic>
          </wp:inline>
        </w:drawing>
      </w:r>
      <w:bookmarkStart w:id="1" w:name="_GoBack"/>
      <w:bookmarkEnd w:id="1"/>
    </w:p>
    <w:p w:rsidR="00CC6027" w:rsidRDefault="00050422" w:rsidP="00BF289D">
      <w:pPr>
        <w:spacing w:after="0"/>
        <w:rPr>
          <w:rFonts w:ascii="Times New Roman" w:hAnsi="Times New Roman"/>
          <w:b/>
          <w:color w:val="333333"/>
          <w:sz w:val="28"/>
          <w:lang w:val="ru-RU"/>
        </w:rPr>
      </w:pPr>
      <w:bookmarkStart w:id="2" w:name="block-46004425"/>
      <w:bookmarkEnd w:id="0"/>
      <w:r w:rsidRPr="00BF289D">
        <w:rPr>
          <w:rFonts w:ascii="Times New Roman" w:hAnsi="Times New Roman"/>
          <w:b/>
          <w:color w:val="333333"/>
          <w:sz w:val="28"/>
          <w:lang w:val="ru-RU"/>
        </w:rPr>
        <w:lastRenderedPageBreak/>
        <w:t>ПОЯСНИТЕЛЬНАЯ ЗАПИСКА</w:t>
      </w:r>
    </w:p>
    <w:p w:rsidR="00BF289D" w:rsidRPr="00BF289D" w:rsidRDefault="00BF289D" w:rsidP="00BF289D">
      <w:pPr>
        <w:spacing w:after="0"/>
        <w:rPr>
          <w:lang w:val="ru-RU"/>
        </w:rPr>
      </w:pPr>
    </w:p>
    <w:p w:rsidR="00BF289D" w:rsidRPr="00BF289D" w:rsidRDefault="00BF289D" w:rsidP="00BF289D">
      <w:pPr>
        <w:spacing w:after="0"/>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АКТУАЛЬНОСТЬ И ЦЕЛИ ИЗУЧЕНИЯ КУРСА</w:t>
      </w:r>
    </w:p>
    <w:p w:rsidR="00BF289D" w:rsidRPr="00BF289D" w:rsidRDefault="00BF289D" w:rsidP="00BF289D">
      <w:pPr>
        <w:spacing w:after="0"/>
        <w:ind w:firstLine="708"/>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Программа разработана в соответствии с требованиями Федерального государственного образовательного стандарта основного общего образования, ориентирована на обеспечение</w:t>
      </w:r>
    </w:p>
    <w:p w:rsidR="00BF289D" w:rsidRPr="00BF289D" w:rsidRDefault="00BF289D" w:rsidP="00BF289D">
      <w:pPr>
        <w:spacing w:after="0"/>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индивидуальных потребностей обучающихся и направлена на достижение планируемых результатов освоения программы основного общего образова</w:t>
      </w:r>
      <w:r>
        <w:rPr>
          <w:rFonts w:ascii="Times New Roman" w:hAnsi="Times New Roman" w:cs="Times New Roman"/>
          <w:sz w:val="24"/>
          <w:szCs w:val="24"/>
          <w:lang w:val="ru-RU"/>
        </w:rPr>
        <w:t xml:space="preserve">ния с учётом выбора участниками </w:t>
      </w:r>
      <w:r w:rsidRPr="00BF289D">
        <w:rPr>
          <w:rFonts w:ascii="Times New Roman" w:hAnsi="Times New Roman" w:cs="Times New Roman"/>
          <w:sz w:val="24"/>
          <w:szCs w:val="24"/>
          <w:lang w:val="ru-RU"/>
        </w:rPr>
        <w:t xml:space="preserve">образовательных отношений курсов внеурочной деятельности </w:t>
      </w:r>
      <w:proofErr w:type="gramStart"/>
      <w:r w:rsidRPr="00BF289D">
        <w:rPr>
          <w:rFonts w:ascii="Times New Roman" w:hAnsi="Times New Roman" w:cs="Times New Roman"/>
          <w:sz w:val="24"/>
          <w:szCs w:val="24"/>
          <w:lang w:val="ru-RU"/>
        </w:rPr>
        <w:t>Это</w:t>
      </w:r>
      <w:proofErr w:type="gramEnd"/>
      <w:r w:rsidRPr="00BF289D">
        <w:rPr>
          <w:rFonts w:ascii="Times New Roman" w:hAnsi="Times New Roman" w:cs="Times New Roman"/>
          <w:sz w:val="24"/>
          <w:szCs w:val="24"/>
          <w:lang w:val="ru-RU"/>
        </w:rPr>
        <w:t xml:space="preserve"> позволяет обеспечить единство обязательных требований ФГОС во всём пространстве школьного образования</w:t>
      </w:r>
      <w:r>
        <w:rPr>
          <w:rFonts w:ascii="Times New Roman" w:hAnsi="Times New Roman" w:cs="Times New Roman"/>
          <w:sz w:val="24"/>
          <w:szCs w:val="24"/>
          <w:lang w:val="ru-RU"/>
        </w:rPr>
        <w:t xml:space="preserve">. </w:t>
      </w:r>
    </w:p>
    <w:p w:rsidR="00BF289D" w:rsidRPr="00BF289D" w:rsidRDefault="00BF289D" w:rsidP="00BF289D">
      <w:pPr>
        <w:spacing w:after="0"/>
        <w:ind w:firstLine="708"/>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Сегодня всё население планеты включено в общественные отношения, непосредственно или опосредованно связанные с окружающей средой Современный человек в повседневной</w:t>
      </w:r>
      <w:r>
        <w:rPr>
          <w:rFonts w:ascii="Times New Roman" w:hAnsi="Times New Roman" w:cs="Times New Roman"/>
          <w:sz w:val="24"/>
          <w:szCs w:val="24"/>
          <w:lang w:val="ru-RU"/>
        </w:rPr>
        <w:t xml:space="preserve"> </w:t>
      </w:r>
      <w:r w:rsidRPr="00BF289D">
        <w:rPr>
          <w:rFonts w:ascii="Times New Roman" w:hAnsi="Times New Roman" w:cs="Times New Roman"/>
          <w:sz w:val="24"/>
          <w:szCs w:val="24"/>
          <w:lang w:val="ru-RU"/>
        </w:rPr>
        <w:t>жизни часто оказывается в ситуациях, требующих принятия экологически оправданных решений А это значит, что каждому человеку, вне зависи</w:t>
      </w:r>
      <w:r>
        <w:rPr>
          <w:rFonts w:ascii="Times New Roman" w:hAnsi="Times New Roman" w:cs="Times New Roman"/>
          <w:sz w:val="24"/>
          <w:szCs w:val="24"/>
          <w:lang w:val="ru-RU"/>
        </w:rPr>
        <w:t xml:space="preserve">мости от сферы профессиональной </w:t>
      </w:r>
      <w:r w:rsidRPr="00BF289D">
        <w:rPr>
          <w:rFonts w:ascii="Times New Roman" w:hAnsi="Times New Roman" w:cs="Times New Roman"/>
          <w:sz w:val="24"/>
          <w:szCs w:val="24"/>
          <w:lang w:val="ru-RU"/>
        </w:rPr>
        <w:t>деятельности, предпочтений и увлечений, необходимо владеть экологическими знаниями, ориентироваться на экологическую безопасность</w:t>
      </w:r>
      <w:r>
        <w:rPr>
          <w:rFonts w:ascii="Times New Roman" w:hAnsi="Times New Roman" w:cs="Times New Roman"/>
          <w:sz w:val="24"/>
          <w:szCs w:val="24"/>
          <w:lang w:val="ru-RU"/>
        </w:rPr>
        <w:t xml:space="preserve">. </w:t>
      </w:r>
    </w:p>
    <w:p w:rsidR="00BF289D" w:rsidRPr="00BF289D" w:rsidRDefault="00BF289D" w:rsidP="00BF289D">
      <w:pPr>
        <w:spacing w:after="0"/>
        <w:ind w:firstLine="708"/>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Устойчивое развитие сегодня возможно только при осознанном и заинтересованном участии экологической деятельности всех людей, в первую очередь наиболее активной части населения — учащейся молодёжи Современным школьникам важно научиться жить в мире, который стоит перед очевидными и очень сложными для решения экологическими вопросами Этим и обусловлена актуальность данной программы внеурочной деятельности</w:t>
      </w:r>
    </w:p>
    <w:p w:rsidR="00BF289D" w:rsidRPr="00BF289D" w:rsidRDefault="00BF289D" w:rsidP="00BF289D">
      <w:pPr>
        <w:spacing w:after="0"/>
        <w:ind w:firstLine="708"/>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Реализация программы в школах страны поможет построить экологически безопасное будущее для каждого человека и позволит школьнику находить баланс между своими потребностями и природой Кроме того, реализация программы поможет формированию субъектной позиции школьников в сфере экологии, заключающейся в их отказе от пассивной роли созерцателя и переходе к активному и осознанному включению в решение экологических проблем</w:t>
      </w:r>
    </w:p>
    <w:p w:rsidR="00BF289D" w:rsidRPr="00BF289D" w:rsidRDefault="00BF289D" w:rsidP="00BF289D">
      <w:pPr>
        <w:spacing w:after="0"/>
        <w:ind w:firstLine="708"/>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 xml:space="preserve">Программа поможет </w:t>
      </w:r>
      <w:proofErr w:type="gramStart"/>
      <w:r w:rsidRPr="00BF289D">
        <w:rPr>
          <w:rFonts w:ascii="Times New Roman" w:hAnsi="Times New Roman" w:cs="Times New Roman"/>
          <w:sz w:val="24"/>
          <w:szCs w:val="24"/>
          <w:lang w:val="ru-RU"/>
        </w:rPr>
        <w:t>ребёнку:  в</w:t>
      </w:r>
      <w:proofErr w:type="gramEnd"/>
      <w:r w:rsidRPr="00BF289D">
        <w:rPr>
          <w:rFonts w:ascii="Times New Roman" w:hAnsi="Times New Roman" w:cs="Times New Roman"/>
          <w:sz w:val="24"/>
          <w:szCs w:val="24"/>
          <w:lang w:val="ru-RU"/>
        </w:rPr>
        <w:t xml:space="preserve"> формировании экологических знаний, в развитии его</w:t>
      </w:r>
    </w:p>
    <w:p w:rsidR="00CC6027" w:rsidRPr="00BF289D" w:rsidRDefault="00BF289D" w:rsidP="00BF289D">
      <w:pPr>
        <w:spacing w:after="0"/>
        <w:jc w:val="both"/>
        <w:rPr>
          <w:rFonts w:ascii="Times New Roman" w:hAnsi="Times New Roman" w:cs="Times New Roman"/>
          <w:sz w:val="24"/>
          <w:szCs w:val="24"/>
          <w:lang w:val="ru-RU"/>
        </w:rPr>
      </w:pPr>
      <w:r w:rsidRPr="00BF289D">
        <w:rPr>
          <w:rFonts w:ascii="Times New Roman" w:hAnsi="Times New Roman" w:cs="Times New Roman"/>
          <w:sz w:val="24"/>
          <w:szCs w:val="24"/>
          <w:lang w:val="ru-RU"/>
        </w:rPr>
        <w:t>ценностного отношения к природе, в организации его экологически сообразной деятельности Это позволит ребёнку получить представление о современном состоянии экологии города, страны, планеты; об основных экологических понятиях и проблемах; научиться проводить простейшие исследования в сфере экологии; проявлять заботу о природе; получить опыт экологической деятельности; приобрести знания о вз</w:t>
      </w:r>
      <w:r>
        <w:rPr>
          <w:rFonts w:ascii="Times New Roman" w:hAnsi="Times New Roman" w:cs="Times New Roman"/>
          <w:sz w:val="24"/>
          <w:szCs w:val="24"/>
          <w:lang w:val="ru-RU"/>
        </w:rPr>
        <w:t>аимодействии и взаимосвязи при</w:t>
      </w:r>
      <w:r w:rsidRPr="00BF289D">
        <w:rPr>
          <w:rFonts w:ascii="Times New Roman" w:hAnsi="Times New Roman" w:cs="Times New Roman"/>
          <w:sz w:val="24"/>
          <w:szCs w:val="24"/>
          <w:lang w:val="ru-RU"/>
        </w:rPr>
        <w:t xml:space="preserve">роды, общества и человека, что позволит сформировать готовность к бережному отношению к природе, к самоограничению в потреблении материальных благ в целях сохранения окружающей среды; в познании себя, своих мотивов, устремлений, склонностей Эти навыки помогут ребёнку стать увереннее в себе, честнее с самим собой, понимать и оценивать степень влияния других людей на свои решения, оценивать влияние собственных решений на состояние окружающей природы и собственного здоровья; понять необходимость ежедневных усилий по поддержанию чистоты в доме, на улице, в лесу, по сортировке мусора, по минимизации использования пластика в быту, по экономии ресурсов, по соблюдению правил здорового образа жизни и т п ; в планировании своего </w:t>
      </w:r>
      <w:r w:rsidRPr="00BF289D">
        <w:rPr>
          <w:rFonts w:ascii="Times New Roman" w:hAnsi="Times New Roman" w:cs="Times New Roman"/>
          <w:sz w:val="24"/>
          <w:szCs w:val="24"/>
          <w:lang w:val="ru-RU"/>
        </w:rPr>
        <w:lastRenderedPageBreak/>
        <w:t xml:space="preserve">жизненного и профессионального пути, для которого будет естественен </w:t>
      </w:r>
      <w:proofErr w:type="spellStart"/>
      <w:r w:rsidRPr="00BF289D">
        <w:rPr>
          <w:rFonts w:ascii="Times New Roman" w:hAnsi="Times New Roman" w:cs="Times New Roman"/>
          <w:sz w:val="24"/>
          <w:szCs w:val="24"/>
          <w:lang w:val="ru-RU"/>
        </w:rPr>
        <w:t>экологичный</w:t>
      </w:r>
      <w:proofErr w:type="spellEnd"/>
      <w:r w:rsidRPr="00BF289D">
        <w:rPr>
          <w:rFonts w:ascii="Times New Roman" w:hAnsi="Times New Roman" w:cs="Times New Roman"/>
          <w:sz w:val="24"/>
          <w:szCs w:val="24"/>
          <w:lang w:val="ru-RU"/>
        </w:rPr>
        <w:t xml:space="preserve"> образ жизни.</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МЕСТО КУРСА В УЧЕБНОМ ПЛАНЕ</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Варианты реализации программы и формы проведения занятий. Программа рассчитана на 34 часа</w:t>
      </w:r>
      <w:r w:rsidR="00085A9C">
        <w:rPr>
          <w:rFonts w:ascii="Times New Roman" w:hAnsi="Times New Roman" w:cs="Times New Roman"/>
          <w:sz w:val="24"/>
          <w:szCs w:val="24"/>
          <w:lang w:val="ru-RU"/>
        </w:rPr>
        <w:t xml:space="preserve"> в 5 классе,</w:t>
      </w:r>
      <w:r w:rsidR="00B76D78" w:rsidRPr="00B76D78">
        <w:rPr>
          <w:rFonts w:ascii="Times New Roman" w:hAnsi="Times New Roman" w:cs="Times New Roman"/>
          <w:sz w:val="24"/>
          <w:szCs w:val="24"/>
          <w:lang w:val="ru-RU"/>
        </w:rPr>
        <w:t xml:space="preserve"> 34 часа в 6 классе</w:t>
      </w:r>
      <w:r w:rsidR="00085A9C">
        <w:rPr>
          <w:rFonts w:ascii="Times New Roman" w:hAnsi="Times New Roman" w:cs="Times New Roman"/>
          <w:sz w:val="24"/>
          <w:szCs w:val="24"/>
          <w:lang w:val="ru-RU"/>
        </w:rPr>
        <w:t xml:space="preserve"> и 34 часа в 7 классе</w:t>
      </w:r>
      <w:r w:rsidRPr="00B76D78">
        <w:rPr>
          <w:rFonts w:ascii="Times New Roman" w:hAnsi="Times New Roman" w:cs="Times New Roman"/>
          <w:sz w:val="24"/>
          <w:szCs w:val="24"/>
          <w:lang w:val="ru-RU"/>
        </w:rPr>
        <w:t>, в рамках которых предусмотрены такие формы работы, как беседы, дискуссии, практикумы, экскурсии, встречи, деловые и ролевые игры, групповая работа, интервью Программа реализуется в работе со школьниками 5—</w:t>
      </w:r>
      <w:r w:rsidR="00085A9C">
        <w:rPr>
          <w:rFonts w:ascii="Times New Roman" w:hAnsi="Times New Roman" w:cs="Times New Roman"/>
          <w:sz w:val="24"/>
          <w:szCs w:val="24"/>
          <w:lang w:val="ru-RU"/>
        </w:rPr>
        <w:t>7</w:t>
      </w:r>
      <w:r w:rsidRPr="00B76D78">
        <w:rPr>
          <w:rFonts w:ascii="Times New Roman" w:hAnsi="Times New Roman" w:cs="Times New Roman"/>
          <w:sz w:val="24"/>
          <w:szCs w:val="24"/>
          <w:lang w:val="ru-RU"/>
        </w:rPr>
        <w:t xml:space="preserve"> классов.</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 xml:space="preserve">Взаимосвязь с программой воспитания. </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Программа курса внеурочной деятельности разработана с учётом рекомендаций примерной рабочей программы воспитания для общеобразовательных организаций.  Это позволяет на практике соединить</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обучающую и воспитательную деятельность педагога, ориентировать её не только на интеллектуальное, но и на нравственное, социальное развитие ребёнка</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Это проявляется:</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 в возможности включения школьников в деятельность, организуемую в рамках модулей программы воспитания:</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Программа курса внеурочной деятельности</w:t>
      </w:r>
    </w:p>
    <w:p w:rsidR="00BF289D" w:rsidRPr="00B76D78" w:rsidRDefault="00B76D78"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«Вне</w:t>
      </w:r>
      <w:r w:rsidR="00BF289D" w:rsidRPr="00B76D78">
        <w:rPr>
          <w:rFonts w:ascii="Times New Roman" w:hAnsi="Times New Roman" w:cs="Times New Roman"/>
          <w:sz w:val="24"/>
          <w:szCs w:val="24"/>
          <w:lang w:val="ru-RU"/>
        </w:rPr>
        <w:t>урочная деятельность», «Экскурсии, экспедиции, по-</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ходы», «Школьные медиа», «Организация предметно-эстетической среды», «Профориентация»;</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 xml:space="preserve">— в интерактивных формах занятий для школьников, обеспечивающих большую их </w:t>
      </w:r>
      <w:proofErr w:type="spellStart"/>
      <w:r w:rsidRPr="00B76D78">
        <w:rPr>
          <w:rFonts w:ascii="Times New Roman" w:hAnsi="Times New Roman" w:cs="Times New Roman"/>
          <w:sz w:val="24"/>
          <w:szCs w:val="24"/>
          <w:lang w:val="ru-RU"/>
        </w:rPr>
        <w:t>вовлечённость</w:t>
      </w:r>
      <w:proofErr w:type="spellEnd"/>
      <w:r w:rsidRPr="00B76D78">
        <w:rPr>
          <w:rFonts w:ascii="Times New Roman" w:hAnsi="Times New Roman" w:cs="Times New Roman"/>
          <w:sz w:val="24"/>
          <w:szCs w:val="24"/>
          <w:lang w:val="ru-RU"/>
        </w:rPr>
        <w:t xml:space="preserve"> в совместную деятельность с педагогом и другими детьми</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Особенности работы педагога по программе Педагог, работающий по программе «</w:t>
      </w:r>
      <w:proofErr w:type="spellStart"/>
      <w:r w:rsidRPr="00B76D78">
        <w:rPr>
          <w:rFonts w:ascii="Times New Roman" w:hAnsi="Times New Roman" w:cs="Times New Roman"/>
          <w:sz w:val="24"/>
          <w:szCs w:val="24"/>
          <w:lang w:val="ru-RU"/>
        </w:rPr>
        <w:t>Экологичный</w:t>
      </w:r>
      <w:proofErr w:type="spellEnd"/>
      <w:r w:rsidRPr="00B76D78">
        <w:rPr>
          <w:rFonts w:ascii="Times New Roman" w:hAnsi="Times New Roman" w:cs="Times New Roman"/>
          <w:sz w:val="24"/>
          <w:szCs w:val="24"/>
          <w:lang w:val="ru-RU"/>
        </w:rPr>
        <w:t xml:space="preserve"> образ жизни», старается раскрыть потенциал каждого школьника через вовлечение его в различные формы деятельности</w:t>
      </w:r>
      <w:r w:rsidR="00B76D78" w:rsidRPr="00B76D78">
        <w:rPr>
          <w:rFonts w:ascii="Times New Roman" w:hAnsi="Times New Roman" w:cs="Times New Roman"/>
          <w:sz w:val="24"/>
          <w:szCs w:val="24"/>
          <w:lang w:val="ru-RU"/>
        </w:rPr>
        <w:t>.</w:t>
      </w:r>
      <w:r w:rsidRPr="00B76D78">
        <w:rPr>
          <w:rFonts w:ascii="Times New Roman" w:hAnsi="Times New Roman" w:cs="Times New Roman"/>
          <w:sz w:val="24"/>
          <w:szCs w:val="24"/>
          <w:lang w:val="ru-RU"/>
        </w:rPr>
        <w:t xml:space="preserve"> При этом результатом работы педагога в первую очередь является личностное</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развитие ребёнка Личностных результатов педагог может достичь, увлекая ребёнка совместной и интересной им обоим деятельностью, устанавливая во время занятий доброжелательную, поддерживающую атмосферу, наполняя занятия ценностным содержанием</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Примерная схема проведения занятий по п</w:t>
      </w:r>
      <w:r w:rsidR="00B76D78" w:rsidRPr="00B76D78">
        <w:rPr>
          <w:rFonts w:ascii="Times New Roman" w:hAnsi="Times New Roman" w:cs="Times New Roman"/>
          <w:sz w:val="24"/>
          <w:szCs w:val="24"/>
          <w:lang w:val="ru-RU"/>
        </w:rPr>
        <w:t xml:space="preserve">рограмме может </w:t>
      </w:r>
      <w:r w:rsidRPr="00B76D78">
        <w:rPr>
          <w:rFonts w:ascii="Times New Roman" w:hAnsi="Times New Roman" w:cs="Times New Roman"/>
          <w:sz w:val="24"/>
          <w:szCs w:val="24"/>
          <w:lang w:val="ru-RU"/>
        </w:rPr>
        <w:t>быть такой:</w:t>
      </w:r>
    </w:p>
    <w:p w:rsidR="00BF289D" w:rsidRPr="00B76D78" w:rsidRDefault="00BF289D" w:rsidP="00B76D78">
      <w:pPr>
        <w:pStyle w:val="ae"/>
        <w:numPr>
          <w:ilvl w:val="0"/>
          <w:numId w:val="1"/>
        </w:num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приветствие школьников;</w:t>
      </w:r>
    </w:p>
    <w:p w:rsidR="00BF289D" w:rsidRPr="00B76D78" w:rsidRDefault="00BF289D" w:rsidP="00B76D78">
      <w:pPr>
        <w:pStyle w:val="ae"/>
        <w:numPr>
          <w:ilvl w:val="0"/>
          <w:numId w:val="1"/>
        </w:num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 xml:space="preserve">эмоциональная разрядка (короткие игры, маленькая притча, размышления детей о предложенном высказывании или цитате и т </w:t>
      </w:r>
      <w:proofErr w:type="gramStart"/>
      <w:r w:rsidRPr="00B76D78">
        <w:rPr>
          <w:rFonts w:ascii="Times New Roman" w:hAnsi="Times New Roman" w:cs="Times New Roman"/>
          <w:sz w:val="24"/>
          <w:szCs w:val="24"/>
          <w:lang w:val="ru-RU"/>
        </w:rPr>
        <w:t>п )</w:t>
      </w:r>
      <w:proofErr w:type="gramEnd"/>
      <w:r w:rsidRPr="00B76D78">
        <w:rPr>
          <w:rFonts w:ascii="Times New Roman" w:hAnsi="Times New Roman" w:cs="Times New Roman"/>
          <w:sz w:val="24"/>
          <w:szCs w:val="24"/>
          <w:lang w:val="ru-RU"/>
        </w:rPr>
        <w:t>;</w:t>
      </w:r>
    </w:p>
    <w:p w:rsidR="00BF289D" w:rsidRPr="00B76D78" w:rsidRDefault="00BF289D" w:rsidP="00B76D78">
      <w:pPr>
        <w:pStyle w:val="ae"/>
        <w:numPr>
          <w:ilvl w:val="0"/>
          <w:numId w:val="1"/>
        </w:num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актуализация темы предстоящего занятия;</w:t>
      </w:r>
    </w:p>
    <w:p w:rsidR="00BF289D" w:rsidRPr="00B76D78" w:rsidRDefault="00BF289D" w:rsidP="00B76D78">
      <w:pPr>
        <w:pStyle w:val="ae"/>
        <w:numPr>
          <w:ilvl w:val="0"/>
          <w:numId w:val="1"/>
        </w:num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работа по теме занятия;</w:t>
      </w:r>
    </w:p>
    <w:p w:rsidR="00BF289D" w:rsidRPr="00B76D78" w:rsidRDefault="00BF289D" w:rsidP="00B76D78">
      <w:pPr>
        <w:pStyle w:val="ae"/>
        <w:numPr>
          <w:ilvl w:val="0"/>
          <w:numId w:val="1"/>
        </w:num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рефлексия</w:t>
      </w:r>
    </w:p>
    <w:p w:rsidR="00BF289D" w:rsidRPr="00B76D78" w:rsidRDefault="00BF289D" w:rsidP="00B76D78">
      <w:pPr>
        <w:spacing w:after="0"/>
        <w:jc w:val="both"/>
        <w:rPr>
          <w:rFonts w:ascii="Times New Roman" w:hAnsi="Times New Roman" w:cs="Times New Roman"/>
          <w:sz w:val="24"/>
          <w:szCs w:val="24"/>
          <w:lang w:val="ru-RU"/>
        </w:rPr>
      </w:pPr>
      <w:r w:rsidRPr="00B76D78">
        <w:rPr>
          <w:rFonts w:ascii="Times New Roman" w:hAnsi="Times New Roman" w:cs="Times New Roman"/>
          <w:sz w:val="24"/>
          <w:szCs w:val="24"/>
          <w:lang w:val="ru-RU"/>
        </w:rPr>
        <w:t xml:space="preserve">Особенностью занятий является их интерактивность и многообразие используемых педагогом форм работы: в ходе даже одного занятия педагог может чередовать разнообразные игры, практикумы, групповую работу, обмен мнениями, мозговой штурм, дискуссии Кроме того, программа предусматривает организацию экскурсий, практикумов, интервью, проведение которых будет более успешным при участии самих школьников в их </w:t>
      </w:r>
      <w:r w:rsidRPr="00B76D78">
        <w:rPr>
          <w:rFonts w:ascii="Times New Roman" w:hAnsi="Times New Roman" w:cs="Times New Roman"/>
          <w:sz w:val="24"/>
          <w:szCs w:val="24"/>
          <w:lang w:val="ru-RU"/>
        </w:rPr>
        <w:lastRenderedPageBreak/>
        <w:t>организации, при участии других педагогов и сотрудников школы, родителей и социальных партнёров школы</w:t>
      </w:r>
      <w:r w:rsidR="00B76D78" w:rsidRPr="00B76D78">
        <w:rPr>
          <w:rFonts w:ascii="Times New Roman" w:hAnsi="Times New Roman" w:cs="Times New Roman"/>
          <w:sz w:val="24"/>
          <w:szCs w:val="24"/>
          <w:lang w:val="ru-RU"/>
        </w:rPr>
        <w:t>.</w:t>
      </w:r>
    </w:p>
    <w:p w:rsidR="00CC6027" w:rsidRPr="00050422" w:rsidRDefault="00CC6027" w:rsidP="00050422">
      <w:pPr>
        <w:spacing w:after="0"/>
        <w:ind w:left="120"/>
        <w:jc w:val="both"/>
        <w:rPr>
          <w:rFonts w:ascii="Times New Roman" w:hAnsi="Times New Roman" w:cs="Times New Roman"/>
          <w:sz w:val="24"/>
          <w:szCs w:val="24"/>
          <w:lang w:val="ru-RU"/>
        </w:rPr>
      </w:pPr>
    </w:p>
    <w:p w:rsidR="00CC6027" w:rsidRPr="00BF289D" w:rsidRDefault="00CC6027">
      <w:pPr>
        <w:rPr>
          <w:lang w:val="ru-RU"/>
        </w:rPr>
        <w:sectPr w:rsidR="00CC6027" w:rsidRPr="00BF289D">
          <w:pgSz w:w="11906" w:h="16383"/>
          <w:pgMar w:top="1134" w:right="850" w:bottom="1134" w:left="1701" w:header="720" w:footer="720" w:gutter="0"/>
          <w:cols w:space="720"/>
        </w:sectPr>
      </w:pPr>
      <w:bookmarkStart w:id="3" w:name="block-46004426"/>
      <w:bookmarkEnd w:id="2"/>
    </w:p>
    <w:p w:rsidR="00CC6027" w:rsidRPr="00482E53" w:rsidRDefault="00CC6027" w:rsidP="00482E53">
      <w:pPr>
        <w:spacing w:after="0"/>
        <w:ind w:left="120"/>
        <w:jc w:val="both"/>
        <w:rPr>
          <w:rFonts w:ascii="Times New Roman" w:hAnsi="Times New Roman" w:cs="Times New Roman"/>
          <w:sz w:val="24"/>
          <w:szCs w:val="24"/>
          <w:lang w:val="ru-RU"/>
        </w:rPr>
      </w:pPr>
      <w:bookmarkStart w:id="4" w:name="block-46004428"/>
      <w:bookmarkEnd w:id="3"/>
    </w:p>
    <w:p w:rsidR="00050422" w:rsidRPr="00482E53" w:rsidRDefault="00050422" w:rsidP="00482E53">
      <w:pPr>
        <w:spacing w:after="0"/>
        <w:jc w:val="both"/>
        <w:rPr>
          <w:rFonts w:ascii="Times New Roman" w:hAnsi="Times New Roman" w:cs="Times New Roman"/>
          <w:b/>
          <w:color w:val="333333"/>
          <w:sz w:val="24"/>
          <w:szCs w:val="24"/>
          <w:lang w:val="ru-RU"/>
        </w:rPr>
      </w:pPr>
      <w:r w:rsidRPr="00482E53">
        <w:rPr>
          <w:rFonts w:ascii="Times New Roman" w:hAnsi="Times New Roman" w:cs="Times New Roman"/>
          <w:b/>
          <w:color w:val="333333"/>
          <w:sz w:val="24"/>
          <w:szCs w:val="24"/>
          <w:lang w:val="ru-RU"/>
        </w:rPr>
        <w:t>ПЛАНИРУЕМЫЕ РЕЗУЛЬТАТЫ ОСВОЕНИЯ КУРСА ВНЕУРОЧНОЙ ДЕЯТЕЛЬНОСТИ «ЭКОЛОГИЧНЫЙ ОБРАЗ ЖИЗНИ»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 xml:space="preserve">Занятия в рамках программы направлены на обеспечение достижения обучающимися личностных, </w:t>
      </w:r>
      <w:proofErr w:type="spellStart"/>
      <w:r w:rsidRPr="00482E53">
        <w:rPr>
          <w:rFonts w:ascii="Times New Roman" w:hAnsi="Times New Roman" w:cs="Times New Roman"/>
          <w:color w:val="333333"/>
          <w:sz w:val="24"/>
          <w:szCs w:val="24"/>
          <w:lang w:val="ru-RU"/>
        </w:rPr>
        <w:t>метапредметных</w:t>
      </w:r>
      <w:proofErr w:type="spellEnd"/>
      <w:r w:rsidRPr="00482E53">
        <w:rPr>
          <w:rFonts w:ascii="Times New Roman" w:hAnsi="Times New Roman" w:cs="Times New Roman"/>
          <w:color w:val="333333"/>
          <w:sz w:val="24"/>
          <w:szCs w:val="24"/>
          <w:lang w:val="ru-RU"/>
        </w:rPr>
        <w:t xml:space="preserve"> и предметных результатов освоения содержания курса</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Личностные результаты</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том числе:</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гражданского воспитания: готовность к выполнению обязанностей гражданина и реализации его прав, уважение прав, свобод и законных интересов других людей, с которыми школьникам предстоит взаимодействовать в рамках реализации программы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 жизни»; готовность к разнообразной совместной деятельности; выстраивание доброжелательных отношений с участниками курса</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истории, культуры Российской Федерации, своего края, народов России; ценностное отношение к достижениям своей Родины в науке, технологиях и трудовых достижениях народа, с которыми школьники будут знакомиться в ходе экскурсий экологической направленности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духовно-нравственного воспитания: воспитание моральных ценностей и норм в ситуациях нравственного выбора; готовность оценивать своё поведение и поступки, по-</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ведение и поступки других людей с позиции нравственных и правовых норм; осознание необходимости брать на себя ответственность в ситуации экологического выбора, активное неприятие асоциальных поступков</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эстетического воспитания: восприимчивость к разным видам искусства, традициям и творчеству своего и других народов, понимание эмоционального воздействия искусства; стремление к самовыражению в разных видах искусства, в том числе прикладного; стремление создавать вокруг себя эстетически привлекательную среду</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установка на здоровый образ жизни (здоровое питание, соблюдение правил гигиены, сбалансированный режим занятий и отдыха, регулярная физическая активность); способность адаптироваться к изменяющимся социальным, информационным и природным условиям, стрессовым ситуациям; осмысление собственного опыта и выстраивание дальнейших целей, связанных с будущей профессиональной жизнью; умение управлять собственным эмоциональным состоянием; формирование навыка рефлексии, признание своего права на ошибку и такого же права другого человека</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трудового воспитания: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задачи; применение знаний, полученных в ходе изучения курса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 жизни»; осознание важности обучения для успешной профессиональной </w:t>
      </w:r>
      <w:r w:rsidRPr="00482E53">
        <w:rPr>
          <w:rFonts w:ascii="Times New Roman" w:hAnsi="Times New Roman" w:cs="Times New Roman"/>
          <w:color w:val="333333"/>
          <w:sz w:val="24"/>
          <w:szCs w:val="24"/>
          <w:lang w:val="ru-RU"/>
        </w:rPr>
        <w:lastRenderedPageBreak/>
        <w:t>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 xml:space="preserve">осознанный выбор, построение индивидуальной образовательной траектории и жизненных планов с учётом личных и общественных интересов и потребностей Принятие идеи </w:t>
      </w:r>
      <w:proofErr w:type="spellStart"/>
      <w:r w:rsidRPr="00482E53">
        <w:rPr>
          <w:rFonts w:ascii="Times New Roman" w:hAnsi="Times New Roman" w:cs="Times New Roman"/>
          <w:color w:val="333333"/>
          <w:sz w:val="24"/>
          <w:szCs w:val="24"/>
          <w:lang w:val="ru-RU"/>
        </w:rPr>
        <w:t>экологизации</w:t>
      </w:r>
      <w:proofErr w:type="spellEnd"/>
      <w:r w:rsidRPr="00482E53">
        <w:rPr>
          <w:rFonts w:ascii="Times New Roman" w:hAnsi="Times New Roman" w:cs="Times New Roman"/>
          <w:color w:val="333333"/>
          <w:sz w:val="24"/>
          <w:szCs w:val="24"/>
          <w:lang w:val="ru-RU"/>
        </w:rPr>
        <w:t xml:space="preserve"> современного общества с необходимостью сохранения живой природы и защите её от негативного антропогенного воздействия, вызванного потребительским отношением человека</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экологического воспитания: применение социальных и естественно-научных знаний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экологической направленности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сфере понимания ценности научного познания: овладение языковой и читательской культурой как средством познания мира, средством самосовершенствования человека; овладение основными навыками исследовательской деятельности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в процессе изучения экологии, осмысление собственного опыта, анализ своих поступков и стремление совершенствовать пути достижения цели индивидуального и коллективного</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благополучия</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 xml:space="preserve">В сфере адаптации к изменяющимся условиям социальной и природной среды: освоение социального опыта и основных социальных ролей;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развитие способности осознавать дефицит собственных знаний и компетентностей, планировать своё развитие, в том числе в сфере экологии; умение оперировать терминами и представлениями в области концепции устойчивого развития; умение анализировать и выявлять взаимосвязи природы, общества и экономики; умение оценивать свои действия с учетом влияния на окружающую среду; способность осознавать стрессовую ситуацию, оценивать происходящие изменения и их последствия; формулировать и оценивать риски и последствия, формировать </w:t>
      </w:r>
      <w:proofErr w:type="spellStart"/>
      <w:r w:rsidRPr="00482E53">
        <w:rPr>
          <w:rFonts w:ascii="Times New Roman" w:hAnsi="Times New Roman" w:cs="Times New Roman"/>
          <w:color w:val="333333"/>
          <w:sz w:val="24"/>
          <w:szCs w:val="24"/>
          <w:lang w:val="ru-RU"/>
        </w:rPr>
        <w:t>опыт,туметь</w:t>
      </w:r>
      <w:proofErr w:type="spellEnd"/>
      <w:r w:rsidRPr="00482E53">
        <w:rPr>
          <w:rFonts w:ascii="Times New Roman" w:hAnsi="Times New Roman" w:cs="Times New Roman"/>
          <w:color w:val="333333"/>
          <w:sz w:val="24"/>
          <w:szCs w:val="24"/>
          <w:lang w:val="ru-RU"/>
        </w:rPr>
        <w:t xml:space="preserve"> находить позитивное в произошедшей ситуации</w:t>
      </w:r>
    </w:p>
    <w:p w:rsidR="00050422" w:rsidRPr="00482E53" w:rsidRDefault="00050422" w:rsidP="00482E53">
      <w:pPr>
        <w:spacing w:after="0"/>
        <w:jc w:val="both"/>
        <w:rPr>
          <w:rFonts w:ascii="Times New Roman" w:hAnsi="Times New Roman" w:cs="Times New Roman"/>
          <w:color w:val="333333"/>
          <w:sz w:val="24"/>
          <w:szCs w:val="24"/>
          <w:lang w:val="ru-RU"/>
        </w:rPr>
      </w:pPr>
      <w:proofErr w:type="spellStart"/>
      <w:r w:rsidRPr="00482E53">
        <w:rPr>
          <w:rFonts w:ascii="Times New Roman" w:hAnsi="Times New Roman" w:cs="Times New Roman"/>
          <w:color w:val="333333"/>
          <w:sz w:val="24"/>
          <w:szCs w:val="24"/>
          <w:lang w:val="ru-RU"/>
        </w:rPr>
        <w:t>Метапредметные</w:t>
      </w:r>
      <w:proofErr w:type="spellEnd"/>
      <w:r w:rsidRPr="00482E53">
        <w:rPr>
          <w:rFonts w:ascii="Times New Roman" w:hAnsi="Times New Roman" w:cs="Times New Roman"/>
          <w:color w:val="333333"/>
          <w:sz w:val="24"/>
          <w:szCs w:val="24"/>
          <w:lang w:val="ru-RU"/>
        </w:rPr>
        <w:t xml:space="preserve"> результаты</w:t>
      </w:r>
    </w:p>
    <w:p w:rsidR="00050422" w:rsidRPr="00482E53" w:rsidRDefault="00050422" w:rsidP="00482E53">
      <w:pPr>
        <w:spacing w:after="0"/>
        <w:jc w:val="both"/>
        <w:rPr>
          <w:rFonts w:ascii="Times New Roman" w:hAnsi="Times New Roman" w:cs="Times New Roman"/>
          <w:color w:val="333333"/>
          <w:sz w:val="24"/>
          <w:szCs w:val="24"/>
          <w:lang w:val="ru-RU"/>
        </w:rPr>
      </w:pPr>
      <w:proofErr w:type="spellStart"/>
      <w:r w:rsidRPr="00482E53">
        <w:rPr>
          <w:rFonts w:ascii="Times New Roman" w:hAnsi="Times New Roman" w:cs="Times New Roman"/>
          <w:color w:val="333333"/>
          <w:sz w:val="24"/>
          <w:szCs w:val="24"/>
          <w:lang w:val="ru-RU"/>
        </w:rPr>
        <w:t>Метапредметные</w:t>
      </w:r>
      <w:proofErr w:type="spellEnd"/>
      <w:r w:rsidRPr="00482E53">
        <w:rPr>
          <w:rFonts w:ascii="Times New Roman" w:hAnsi="Times New Roman" w:cs="Times New Roman"/>
          <w:color w:val="333333"/>
          <w:sz w:val="24"/>
          <w:szCs w:val="24"/>
          <w:lang w:val="ru-RU"/>
        </w:rPr>
        <w:t xml:space="preserve"> результаты обучающихся, освоивших</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данный курс, включают:</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Универсальные познавательные действия: выявлять дефицит информации о той или иной стороне экологически значимой деятельности, находить способы решения возникших</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проблем; использовать вопросы как инструмент для познания; аргументировать свою позицию, мнение; оценивать достоверность информации, полученной в ходе работы с интернет-источниками; самостоятельно формулировать обобщения и выводы по результатам проведённого обсуждения в группе или в паре; прогнозировать возможное дальнейшее развитие процессов, событий и их последствия, связанных с тем или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lastRenderedPageBreak/>
        <w:t>иным экологически обоснованным выбором; применять различные методы при поиске и отборе информации, связанной с экологически значимой деятельностью и дальнейшим изучением курса; выбирать, анализировать, систематизировать и интерпретировать информацию; находить аргументы, подтверждающие или опровергающие одну и ту же идею, версию в различных информационных источниках; самостоятельно выбирать оптимальную форму представления информации, предназначенную для остальных участников курса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 жизни»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Универсальные коммуникативные действия: формулировать суждения в соответствии с целями и условиями общения в рамках занятий, включённых в курс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жизни»; выражать свою точку зрения; понимать намерения других участников занятий курса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 жизни», проявлять уважительное отношение к ним и к взрослым, участвующим в занятиях; в корректной форме формулировать свои возражения; в ходе диалога и(или) дискуссии задавать вопросы по существу обсуждаемой темы и высказывать идеи, нацеленные на решение задачи; сопоставлять свои суждения</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с суждениями других участников диалога, обнаруживать различие и сходство позиций; публично представлять результаты работы, связанные с тематикой курса по экологии; понимать и использовать преимущества командной и индивидуальной работы при решении конкретной проблемы, принимать цель совместной деятельности, коллективно строить действия по её достижению: распределять роли, договариваться, обсуждать</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процесс и результат совместной работы; уметь обобщать мнения нескольких участников курса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 жизни», проявлять готовность руководить, выполнять поручения, подчиняться; участвовать в групповых формах работы (обсуждения, обмен мнениями, мозговые штурмы и иные); выполнять свою часть работы, достигать качественного результата по своему направлению и координировать свои действия с</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действиями других участников курса</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Универсальные регулятивные действия: выявлять проблемы, возникающие в ходе изучения курса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 жизни»; ориентироваться в различных подходах принятия решений (индивидуальное, принятие решения в группе, принятие решений группой); делать выбор и брать на себя ответственность за решения, принимаемые в процессе включения в различные виды активности в сфере экологии; владеть способами самоконтроля, </w:t>
      </w:r>
      <w:proofErr w:type="spellStart"/>
      <w:r w:rsidRPr="00482E53">
        <w:rPr>
          <w:rFonts w:ascii="Times New Roman" w:hAnsi="Times New Roman" w:cs="Times New Roman"/>
          <w:color w:val="333333"/>
          <w:sz w:val="24"/>
          <w:szCs w:val="24"/>
          <w:lang w:val="ru-RU"/>
        </w:rPr>
        <w:t>самомотивации</w:t>
      </w:r>
      <w:proofErr w:type="spellEnd"/>
      <w:r w:rsidRPr="00482E53">
        <w:rPr>
          <w:rFonts w:ascii="Times New Roman" w:hAnsi="Times New Roman" w:cs="Times New Roman"/>
          <w:color w:val="333333"/>
          <w:sz w:val="24"/>
          <w:szCs w:val="24"/>
          <w:lang w:val="ru-RU"/>
        </w:rPr>
        <w:t xml:space="preserve"> и рефлексии; предвидеть трудности, которые могут возникнуть в рамках экологически обоснованной деятельности; объяснять причины достижения (</w:t>
      </w:r>
      <w:proofErr w:type="spellStart"/>
      <w:r w:rsidRPr="00482E53">
        <w:rPr>
          <w:rFonts w:ascii="Times New Roman" w:hAnsi="Times New Roman" w:cs="Times New Roman"/>
          <w:color w:val="333333"/>
          <w:sz w:val="24"/>
          <w:szCs w:val="24"/>
          <w:lang w:val="ru-RU"/>
        </w:rPr>
        <w:t>недостижения</w:t>
      </w:r>
      <w:proofErr w:type="spellEnd"/>
      <w:r w:rsidRPr="00482E53">
        <w:rPr>
          <w:rFonts w:ascii="Times New Roman" w:hAnsi="Times New Roman" w:cs="Times New Roman"/>
          <w:color w:val="333333"/>
          <w:sz w:val="24"/>
          <w:szCs w:val="24"/>
          <w:lang w:val="ru-RU"/>
        </w:rPr>
        <w:t>) результатов деятельности, давать оценку опыту, приобретённому в ходе прохождения курса «</w:t>
      </w:r>
      <w:proofErr w:type="spellStart"/>
      <w:r w:rsidRPr="00482E53">
        <w:rPr>
          <w:rFonts w:ascii="Times New Roman" w:hAnsi="Times New Roman" w:cs="Times New Roman"/>
          <w:color w:val="333333"/>
          <w:sz w:val="24"/>
          <w:szCs w:val="24"/>
          <w:lang w:val="ru-RU"/>
        </w:rPr>
        <w:t>Экологичный</w:t>
      </w:r>
      <w:proofErr w:type="spellEnd"/>
      <w:r w:rsidRPr="00482E53">
        <w:rPr>
          <w:rFonts w:ascii="Times New Roman" w:hAnsi="Times New Roman" w:cs="Times New Roman"/>
          <w:color w:val="333333"/>
          <w:sz w:val="24"/>
          <w:szCs w:val="24"/>
          <w:lang w:val="ru-RU"/>
        </w:rPr>
        <w:t xml:space="preserve"> образ жизни», уметь находить позитивное в любой ситуации; уметь вносить коррективы в свою деятельность на основе новых обстоятельств, изменившихся ситуаций, установленных ошибок, возникших трудностей; различать, называть и управлять собственными эмоциями; уметь ставить себя на место другого человека, осознанно относиться к другому человеку, его мнению, понимать мотивы и намерения участников курса, осознанно относиться к ним</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Предметные результаты</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Предметные результаты освоения программы основного общего образования представлены с учётом специфики содержания предметных областей, затрагиваемых в ходе экологически значимой деятельности школьников</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Предметные результаты включают:</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lastRenderedPageBreak/>
        <w:t>Биология: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 умение применять систему биологических знаний; формирование представлений об основных факторах окружающей среды, их роли в жизнедеятельности и эволюции организмов, об антропогенных факторах; формирование представлений об экосистемах и значении биоразнообразия, о глобальных экологических проблемах, стоящих перед человечеством, и способах их преодоления; умение создавать и применять</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словесные и графические модели для объяснения строения живых систем, явлений и процессов живой природы;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умение интегрировать биологические знания со знаниями других учебных предметов; формирование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 умение использовать приобретённые</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 формирование мотивации к продолжению изучения биологии как профильного предмета на уровне среднего общего образования</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География: освоение и п</w:t>
      </w:r>
      <w:r w:rsidR="00482E53" w:rsidRPr="00482E53">
        <w:rPr>
          <w:rFonts w:ascii="Times New Roman" w:hAnsi="Times New Roman" w:cs="Times New Roman"/>
          <w:color w:val="333333"/>
          <w:sz w:val="24"/>
          <w:szCs w:val="24"/>
          <w:lang w:val="ru-RU"/>
        </w:rPr>
        <w:t>рименение системы знаний о раз</w:t>
      </w:r>
      <w:r w:rsidRPr="00482E53">
        <w:rPr>
          <w:rFonts w:ascii="Times New Roman" w:hAnsi="Times New Roman" w:cs="Times New Roman"/>
          <w:color w:val="333333"/>
          <w:sz w:val="24"/>
          <w:szCs w:val="24"/>
          <w:lang w:val="ru-RU"/>
        </w:rPr>
        <w:t>мещении и основных свойств</w:t>
      </w:r>
      <w:r w:rsidR="00482E53" w:rsidRPr="00482E53">
        <w:rPr>
          <w:rFonts w:ascii="Times New Roman" w:hAnsi="Times New Roman" w:cs="Times New Roman"/>
          <w:color w:val="333333"/>
          <w:sz w:val="24"/>
          <w:szCs w:val="24"/>
          <w:lang w:val="ru-RU"/>
        </w:rPr>
        <w:t>ах географических объектов, по</w:t>
      </w:r>
      <w:r w:rsidRPr="00482E53">
        <w:rPr>
          <w:rFonts w:ascii="Times New Roman" w:hAnsi="Times New Roman" w:cs="Times New Roman"/>
          <w:color w:val="333333"/>
          <w:sz w:val="24"/>
          <w:szCs w:val="24"/>
          <w:lang w:val="ru-RU"/>
        </w:rPr>
        <w:t>нимание роли географии в формировании качества жизни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человека и окружающей ег</w:t>
      </w:r>
      <w:r w:rsidR="00482E53" w:rsidRPr="00482E53">
        <w:rPr>
          <w:rFonts w:ascii="Times New Roman" w:hAnsi="Times New Roman" w:cs="Times New Roman"/>
          <w:color w:val="333333"/>
          <w:sz w:val="24"/>
          <w:szCs w:val="24"/>
          <w:lang w:val="ru-RU"/>
        </w:rPr>
        <w:t>о среды на планете Земля, в ре</w:t>
      </w:r>
      <w:r w:rsidRPr="00482E53">
        <w:rPr>
          <w:rFonts w:ascii="Times New Roman" w:hAnsi="Times New Roman" w:cs="Times New Roman"/>
          <w:color w:val="333333"/>
          <w:sz w:val="24"/>
          <w:szCs w:val="24"/>
          <w:lang w:val="ru-RU"/>
        </w:rPr>
        <w:t>шении современных практи</w:t>
      </w:r>
      <w:r w:rsidR="00482E53" w:rsidRPr="00482E53">
        <w:rPr>
          <w:rFonts w:ascii="Times New Roman" w:hAnsi="Times New Roman" w:cs="Times New Roman"/>
          <w:color w:val="333333"/>
          <w:sz w:val="24"/>
          <w:szCs w:val="24"/>
          <w:lang w:val="ru-RU"/>
        </w:rPr>
        <w:t xml:space="preserve">ческих задач своего населённого </w:t>
      </w:r>
      <w:r w:rsidRPr="00482E53">
        <w:rPr>
          <w:rFonts w:ascii="Times New Roman" w:hAnsi="Times New Roman" w:cs="Times New Roman"/>
          <w:color w:val="333333"/>
          <w:sz w:val="24"/>
          <w:szCs w:val="24"/>
          <w:lang w:val="ru-RU"/>
        </w:rPr>
        <w:t>пункта; умение устанавлив</w:t>
      </w:r>
      <w:r w:rsidR="00482E53" w:rsidRPr="00482E53">
        <w:rPr>
          <w:rFonts w:ascii="Times New Roman" w:hAnsi="Times New Roman" w:cs="Times New Roman"/>
          <w:color w:val="333333"/>
          <w:sz w:val="24"/>
          <w:szCs w:val="24"/>
          <w:lang w:val="ru-RU"/>
        </w:rPr>
        <w:t>ать взаимосвязи между изученны</w:t>
      </w:r>
      <w:r w:rsidRPr="00482E53">
        <w:rPr>
          <w:rFonts w:ascii="Times New Roman" w:hAnsi="Times New Roman" w:cs="Times New Roman"/>
          <w:color w:val="333333"/>
          <w:sz w:val="24"/>
          <w:szCs w:val="24"/>
          <w:lang w:val="ru-RU"/>
        </w:rPr>
        <w:t>ми природными, социаль</w:t>
      </w:r>
      <w:r w:rsidR="00482E53" w:rsidRPr="00482E53">
        <w:rPr>
          <w:rFonts w:ascii="Times New Roman" w:hAnsi="Times New Roman" w:cs="Times New Roman"/>
          <w:color w:val="333333"/>
          <w:sz w:val="24"/>
          <w:szCs w:val="24"/>
          <w:lang w:val="ru-RU"/>
        </w:rPr>
        <w:t xml:space="preserve">ными и экономическими явлениями </w:t>
      </w:r>
      <w:r w:rsidRPr="00482E53">
        <w:rPr>
          <w:rFonts w:ascii="Times New Roman" w:hAnsi="Times New Roman" w:cs="Times New Roman"/>
          <w:color w:val="333333"/>
          <w:sz w:val="24"/>
          <w:szCs w:val="24"/>
          <w:lang w:val="ru-RU"/>
        </w:rPr>
        <w:t>и процессами, реально наб</w:t>
      </w:r>
      <w:r w:rsidR="00482E53" w:rsidRPr="00482E53">
        <w:rPr>
          <w:rFonts w:ascii="Times New Roman" w:hAnsi="Times New Roman" w:cs="Times New Roman"/>
          <w:color w:val="333333"/>
          <w:sz w:val="24"/>
          <w:szCs w:val="24"/>
          <w:lang w:val="ru-RU"/>
        </w:rPr>
        <w:t>людаемыми географическими явле</w:t>
      </w:r>
      <w:r w:rsidRPr="00482E53">
        <w:rPr>
          <w:rFonts w:ascii="Times New Roman" w:hAnsi="Times New Roman" w:cs="Times New Roman"/>
          <w:color w:val="333333"/>
          <w:sz w:val="24"/>
          <w:szCs w:val="24"/>
          <w:lang w:val="ru-RU"/>
        </w:rPr>
        <w:t>ниями и процессами; уме</w:t>
      </w:r>
      <w:r w:rsidR="00482E53" w:rsidRPr="00482E53">
        <w:rPr>
          <w:rFonts w:ascii="Times New Roman" w:hAnsi="Times New Roman" w:cs="Times New Roman"/>
          <w:color w:val="333333"/>
          <w:sz w:val="24"/>
          <w:szCs w:val="24"/>
          <w:lang w:val="ru-RU"/>
        </w:rPr>
        <w:t xml:space="preserve">ние использовать географические </w:t>
      </w:r>
      <w:r w:rsidRPr="00482E53">
        <w:rPr>
          <w:rFonts w:ascii="Times New Roman" w:hAnsi="Times New Roman" w:cs="Times New Roman"/>
          <w:color w:val="333333"/>
          <w:sz w:val="24"/>
          <w:szCs w:val="24"/>
          <w:lang w:val="ru-RU"/>
        </w:rPr>
        <w:t>знания для описания существенных признаков разнообразных</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явлений и процессов в повсе</w:t>
      </w:r>
      <w:r w:rsidR="00482E53" w:rsidRPr="00482E53">
        <w:rPr>
          <w:rFonts w:ascii="Times New Roman" w:hAnsi="Times New Roman" w:cs="Times New Roman"/>
          <w:color w:val="333333"/>
          <w:sz w:val="24"/>
          <w:szCs w:val="24"/>
          <w:lang w:val="ru-RU"/>
        </w:rPr>
        <w:t>дневной жизни, положения и вза</w:t>
      </w:r>
      <w:r w:rsidRPr="00482E53">
        <w:rPr>
          <w:rFonts w:ascii="Times New Roman" w:hAnsi="Times New Roman" w:cs="Times New Roman"/>
          <w:color w:val="333333"/>
          <w:sz w:val="24"/>
          <w:szCs w:val="24"/>
          <w:lang w:val="ru-RU"/>
        </w:rPr>
        <w:t>иморасположения объектов и</w:t>
      </w:r>
      <w:r w:rsidR="00482E53" w:rsidRPr="00482E53">
        <w:rPr>
          <w:rFonts w:ascii="Times New Roman" w:hAnsi="Times New Roman" w:cs="Times New Roman"/>
          <w:color w:val="333333"/>
          <w:sz w:val="24"/>
          <w:szCs w:val="24"/>
          <w:lang w:val="ru-RU"/>
        </w:rPr>
        <w:t xml:space="preserve"> явлений в пространстве; умение </w:t>
      </w:r>
      <w:r w:rsidRPr="00482E53">
        <w:rPr>
          <w:rFonts w:ascii="Times New Roman" w:hAnsi="Times New Roman" w:cs="Times New Roman"/>
          <w:color w:val="333333"/>
          <w:sz w:val="24"/>
          <w:szCs w:val="24"/>
          <w:lang w:val="ru-RU"/>
        </w:rPr>
        <w:t>объяснять влияние изученны</w:t>
      </w:r>
      <w:r w:rsidR="00482E53" w:rsidRPr="00482E53">
        <w:rPr>
          <w:rFonts w:ascii="Times New Roman" w:hAnsi="Times New Roman" w:cs="Times New Roman"/>
          <w:color w:val="333333"/>
          <w:sz w:val="24"/>
          <w:szCs w:val="24"/>
          <w:lang w:val="ru-RU"/>
        </w:rPr>
        <w:t>х географических объектов и яв</w:t>
      </w:r>
      <w:r w:rsidRPr="00482E53">
        <w:rPr>
          <w:rFonts w:ascii="Times New Roman" w:hAnsi="Times New Roman" w:cs="Times New Roman"/>
          <w:color w:val="333333"/>
          <w:sz w:val="24"/>
          <w:szCs w:val="24"/>
          <w:lang w:val="ru-RU"/>
        </w:rPr>
        <w:t xml:space="preserve">лений на качество жизни </w:t>
      </w:r>
      <w:r w:rsidR="00482E53" w:rsidRPr="00482E53">
        <w:rPr>
          <w:rFonts w:ascii="Times New Roman" w:hAnsi="Times New Roman" w:cs="Times New Roman"/>
          <w:color w:val="333333"/>
          <w:sz w:val="24"/>
          <w:szCs w:val="24"/>
          <w:lang w:val="ru-RU"/>
        </w:rPr>
        <w:t xml:space="preserve">человека и качество окружающей </w:t>
      </w:r>
      <w:r w:rsidRPr="00482E53">
        <w:rPr>
          <w:rFonts w:ascii="Times New Roman" w:hAnsi="Times New Roman" w:cs="Times New Roman"/>
          <w:color w:val="333333"/>
          <w:sz w:val="24"/>
          <w:szCs w:val="24"/>
          <w:lang w:val="ru-RU"/>
        </w:rPr>
        <w:t>его среды; умение выбират</w:t>
      </w:r>
      <w:r w:rsidR="00482E53" w:rsidRPr="00482E53">
        <w:rPr>
          <w:rFonts w:ascii="Times New Roman" w:hAnsi="Times New Roman" w:cs="Times New Roman"/>
          <w:color w:val="333333"/>
          <w:sz w:val="24"/>
          <w:szCs w:val="24"/>
          <w:lang w:val="ru-RU"/>
        </w:rPr>
        <w:t>ь и использовать источники гео</w:t>
      </w:r>
      <w:r w:rsidRPr="00482E53">
        <w:rPr>
          <w:rFonts w:ascii="Times New Roman" w:hAnsi="Times New Roman" w:cs="Times New Roman"/>
          <w:color w:val="333333"/>
          <w:sz w:val="24"/>
          <w:szCs w:val="24"/>
          <w:lang w:val="ru-RU"/>
        </w:rPr>
        <w:t>графической информации (ка</w:t>
      </w:r>
      <w:r w:rsidR="00482E53" w:rsidRPr="00482E53">
        <w:rPr>
          <w:rFonts w:ascii="Times New Roman" w:hAnsi="Times New Roman" w:cs="Times New Roman"/>
          <w:color w:val="333333"/>
          <w:sz w:val="24"/>
          <w:szCs w:val="24"/>
          <w:lang w:val="ru-RU"/>
        </w:rPr>
        <w:t xml:space="preserve">ртографические, статистические, </w:t>
      </w:r>
      <w:r w:rsidRPr="00482E53">
        <w:rPr>
          <w:rFonts w:ascii="Times New Roman" w:hAnsi="Times New Roman" w:cs="Times New Roman"/>
          <w:color w:val="333333"/>
          <w:sz w:val="24"/>
          <w:szCs w:val="24"/>
          <w:lang w:val="ru-RU"/>
        </w:rPr>
        <w:t>текстовые, видео- и фот</w:t>
      </w:r>
      <w:r w:rsidR="00482E53" w:rsidRPr="00482E53">
        <w:rPr>
          <w:rFonts w:ascii="Times New Roman" w:hAnsi="Times New Roman" w:cs="Times New Roman"/>
          <w:color w:val="333333"/>
          <w:sz w:val="24"/>
          <w:szCs w:val="24"/>
          <w:lang w:val="ru-RU"/>
        </w:rPr>
        <w:t xml:space="preserve">оизображения, компьютерные базы </w:t>
      </w:r>
      <w:r w:rsidRPr="00482E53">
        <w:rPr>
          <w:rFonts w:ascii="Times New Roman" w:hAnsi="Times New Roman" w:cs="Times New Roman"/>
          <w:color w:val="333333"/>
          <w:sz w:val="24"/>
          <w:szCs w:val="24"/>
          <w:lang w:val="ru-RU"/>
        </w:rPr>
        <w:t>данных), необходимые дл</w:t>
      </w:r>
      <w:r w:rsidR="00482E53" w:rsidRPr="00482E53">
        <w:rPr>
          <w:rFonts w:ascii="Times New Roman" w:hAnsi="Times New Roman" w:cs="Times New Roman"/>
          <w:color w:val="333333"/>
          <w:sz w:val="24"/>
          <w:szCs w:val="24"/>
          <w:lang w:val="ru-RU"/>
        </w:rPr>
        <w:t>я решения учебных, практико-ори</w:t>
      </w:r>
      <w:r w:rsidRPr="00482E53">
        <w:rPr>
          <w:rFonts w:ascii="Times New Roman" w:hAnsi="Times New Roman" w:cs="Times New Roman"/>
          <w:color w:val="333333"/>
          <w:sz w:val="24"/>
          <w:szCs w:val="24"/>
          <w:lang w:val="ru-RU"/>
        </w:rPr>
        <w:t>ентированных задач, практич</w:t>
      </w:r>
      <w:r w:rsidR="00482E53" w:rsidRPr="00482E53">
        <w:rPr>
          <w:rFonts w:ascii="Times New Roman" w:hAnsi="Times New Roman" w:cs="Times New Roman"/>
          <w:color w:val="333333"/>
          <w:sz w:val="24"/>
          <w:szCs w:val="24"/>
          <w:lang w:val="ru-RU"/>
        </w:rPr>
        <w:t>еских задач в повседневной жиз</w:t>
      </w:r>
      <w:r w:rsidRPr="00482E53">
        <w:rPr>
          <w:rFonts w:ascii="Times New Roman" w:hAnsi="Times New Roman" w:cs="Times New Roman"/>
          <w:color w:val="333333"/>
          <w:sz w:val="24"/>
          <w:szCs w:val="24"/>
          <w:lang w:val="ru-RU"/>
        </w:rPr>
        <w:t>ни; умение оценивать характер взаимодействия деятельности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 xml:space="preserve">человека и компонентов </w:t>
      </w:r>
      <w:r w:rsidR="00482E53" w:rsidRPr="00482E53">
        <w:rPr>
          <w:rFonts w:ascii="Times New Roman" w:hAnsi="Times New Roman" w:cs="Times New Roman"/>
          <w:color w:val="333333"/>
          <w:sz w:val="24"/>
          <w:szCs w:val="24"/>
          <w:lang w:val="ru-RU"/>
        </w:rPr>
        <w:t xml:space="preserve">природы в разных географических </w:t>
      </w:r>
      <w:r w:rsidRPr="00482E53">
        <w:rPr>
          <w:rFonts w:ascii="Times New Roman" w:hAnsi="Times New Roman" w:cs="Times New Roman"/>
          <w:color w:val="333333"/>
          <w:sz w:val="24"/>
          <w:szCs w:val="24"/>
          <w:lang w:val="ru-RU"/>
        </w:rPr>
        <w:t xml:space="preserve">условиях с точки зрения </w:t>
      </w:r>
      <w:r w:rsidR="00482E53" w:rsidRPr="00482E53">
        <w:rPr>
          <w:rFonts w:ascii="Times New Roman" w:hAnsi="Times New Roman" w:cs="Times New Roman"/>
          <w:color w:val="333333"/>
          <w:sz w:val="24"/>
          <w:szCs w:val="24"/>
          <w:lang w:val="ru-RU"/>
        </w:rPr>
        <w:t xml:space="preserve">концепции устойчивого развития; </w:t>
      </w:r>
      <w:r w:rsidRPr="00482E53">
        <w:rPr>
          <w:rFonts w:ascii="Times New Roman" w:hAnsi="Times New Roman" w:cs="Times New Roman"/>
          <w:color w:val="333333"/>
          <w:sz w:val="24"/>
          <w:szCs w:val="24"/>
          <w:lang w:val="ru-RU"/>
        </w:rPr>
        <w:t xml:space="preserve">умение решать практические </w:t>
      </w:r>
      <w:r w:rsidR="00482E53" w:rsidRPr="00482E53">
        <w:rPr>
          <w:rFonts w:ascii="Times New Roman" w:hAnsi="Times New Roman" w:cs="Times New Roman"/>
          <w:color w:val="333333"/>
          <w:sz w:val="24"/>
          <w:szCs w:val="24"/>
          <w:lang w:val="ru-RU"/>
        </w:rPr>
        <w:t xml:space="preserve">задачи </w:t>
      </w:r>
      <w:proofErr w:type="spellStart"/>
      <w:r w:rsidR="00482E53" w:rsidRPr="00482E53">
        <w:rPr>
          <w:rFonts w:ascii="Times New Roman" w:hAnsi="Times New Roman" w:cs="Times New Roman"/>
          <w:color w:val="333333"/>
          <w:sz w:val="24"/>
          <w:szCs w:val="24"/>
          <w:lang w:val="ru-RU"/>
        </w:rPr>
        <w:t>геоэкологического</w:t>
      </w:r>
      <w:proofErr w:type="spellEnd"/>
      <w:r w:rsidR="00482E53" w:rsidRPr="00482E53">
        <w:rPr>
          <w:rFonts w:ascii="Times New Roman" w:hAnsi="Times New Roman" w:cs="Times New Roman"/>
          <w:color w:val="333333"/>
          <w:sz w:val="24"/>
          <w:szCs w:val="24"/>
          <w:lang w:val="ru-RU"/>
        </w:rPr>
        <w:t xml:space="preserve"> содер</w:t>
      </w:r>
      <w:r w:rsidRPr="00482E53">
        <w:rPr>
          <w:rFonts w:ascii="Times New Roman" w:hAnsi="Times New Roman" w:cs="Times New Roman"/>
          <w:color w:val="333333"/>
          <w:sz w:val="24"/>
          <w:szCs w:val="24"/>
          <w:lang w:val="ru-RU"/>
        </w:rPr>
        <w:t xml:space="preserve">жания для определения </w:t>
      </w:r>
      <w:r w:rsidR="00482E53" w:rsidRPr="00482E53">
        <w:rPr>
          <w:rFonts w:ascii="Times New Roman" w:hAnsi="Times New Roman" w:cs="Times New Roman"/>
          <w:color w:val="333333"/>
          <w:sz w:val="24"/>
          <w:szCs w:val="24"/>
          <w:lang w:val="ru-RU"/>
        </w:rPr>
        <w:t xml:space="preserve">качества окружающей среды своей </w:t>
      </w:r>
      <w:r w:rsidRPr="00482E53">
        <w:rPr>
          <w:rFonts w:ascii="Times New Roman" w:hAnsi="Times New Roman" w:cs="Times New Roman"/>
          <w:color w:val="333333"/>
          <w:sz w:val="24"/>
          <w:szCs w:val="24"/>
          <w:lang w:val="ru-RU"/>
        </w:rPr>
        <w:t>местности, путей её сохране</w:t>
      </w:r>
      <w:r w:rsidR="00482E53" w:rsidRPr="00482E53">
        <w:rPr>
          <w:rFonts w:ascii="Times New Roman" w:hAnsi="Times New Roman" w:cs="Times New Roman"/>
          <w:color w:val="333333"/>
          <w:sz w:val="24"/>
          <w:szCs w:val="24"/>
          <w:lang w:val="ru-RU"/>
        </w:rPr>
        <w:t xml:space="preserve">ния и улучшения, задачи в сфере </w:t>
      </w:r>
      <w:r w:rsidRPr="00482E53">
        <w:rPr>
          <w:rFonts w:ascii="Times New Roman" w:hAnsi="Times New Roman" w:cs="Times New Roman"/>
          <w:color w:val="333333"/>
          <w:sz w:val="24"/>
          <w:szCs w:val="24"/>
          <w:lang w:val="ru-RU"/>
        </w:rPr>
        <w:t>экономической географии</w:t>
      </w:r>
      <w:r w:rsidR="00482E53" w:rsidRPr="00482E53">
        <w:rPr>
          <w:rFonts w:ascii="Times New Roman" w:hAnsi="Times New Roman" w:cs="Times New Roman"/>
          <w:color w:val="333333"/>
          <w:sz w:val="24"/>
          <w:szCs w:val="24"/>
          <w:lang w:val="ru-RU"/>
        </w:rPr>
        <w:t xml:space="preserve"> для определения качества жизни </w:t>
      </w:r>
      <w:r w:rsidRPr="00482E53">
        <w:rPr>
          <w:rFonts w:ascii="Times New Roman" w:hAnsi="Times New Roman" w:cs="Times New Roman"/>
          <w:color w:val="333333"/>
          <w:sz w:val="24"/>
          <w:szCs w:val="24"/>
          <w:lang w:val="ru-RU"/>
        </w:rPr>
        <w:t>человека, семьи и финансового благополучия</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Химия: владение прави</w:t>
      </w:r>
      <w:r w:rsidR="00482E53" w:rsidRPr="00482E53">
        <w:rPr>
          <w:rFonts w:ascii="Times New Roman" w:hAnsi="Times New Roman" w:cs="Times New Roman"/>
          <w:color w:val="333333"/>
          <w:sz w:val="24"/>
          <w:szCs w:val="24"/>
          <w:lang w:val="ru-RU"/>
        </w:rPr>
        <w:t>лами поведения в целях сбереже</w:t>
      </w:r>
      <w:r w:rsidRPr="00482E53">
        <w:rPr>
          <w:rFonts w:ascii="Times New Roman" w:hAnsi="Times New Roman" w:cs="Times New Roman"/>
          <w:color w:val="333333"/>
          <w:sz w:val="24"/>
          <w:szCs w:val="24"/>
          <w:lang w:val="ru-RU"/>
        </w:rPr>
        <w:t>ния здоровья и окружа</w:t>
      </w:r>
      <w:r w:rsidR="00482E53" w:rsidRPr="00482E53">
        <w:rPr>
          <w:rFonts w:ascii="Times New Roman" w:hAnsi="Times New Roman" w:cs="Times New Roman"/>
          <w:color w:val="333333"/>
          <w:sz w:val="24"/>
          <w:szCs w:val="24"/>
          <w:lang w:val="ru-RU"/>
        </w:rPr>
        <w:t xml:space="preserve">ющей природной среды; понимание </w:t>
      </w:r>
      <w:r w:rsidRPr="00482E53">
        <w:rPr>
          <w:rFonts w:ascii="Times New Roman" w:hAnsi="Times New Roman" w:cs="Times New Roman"/>
          <w:color w:val="333333"/>
          <w:sz w:val="24"/>
          <w:szCs w:val="24"/>
          <w:lang w:val="ru-RU"/>
        </w:rPr>
        <w:t>вреда (опасности) воздейс</w:t>
      </w:r>
      <w:r w:rsidR="00482E53" w:rsidRPr="00482E53">
        <w:rPr>
          <w:rFonts w:ascii="Times New Roman" w:hAnsi="Times New Roman" w:cs="Times New Roman"/>
          <w:color w:val="333333"/>
          <w:sz w:val="24"/>
          <w:szCs w:val="24"/>
          <w:lang w:val="ru-RU"/>
        </w:rPr>
        <w:t>твия на живые организмы опреде</w:t>
      </w:r>
      <w:r w:rsidRPr="00482E53">
        <w:rPr>
          <w:rFonts w:ascii="Times New Roman" w:hAnsi="Times New Roman" w:cs="Times New Roman"/>
          <w:color w:val="333333"/>
          <w:sz w:val="24"/>
          <w:szCs w:val="24"/>
          <w:lang w:val="ru-RU"/>
        </w:rPr>
        <w:t>лённых веществ, способов</w:t>
      </w:r>
      <w:r w:rsidR="00482E53" w:rsidRPr="00482E53">
        <w:rPr>
          <w:rFonts w:ascii="Times New Roman" w:hAnsi="Times New Roman" w:cs="Times New Roman"/>
          <w:color w:val="333333"/>
          <w:sz w:val="24"/>
          <w:szCs w:val="24"/>
          <w:lang w:val="ru-RU"/>
        </w:rPr>
        <w:t xml:space="preserve"> уменьшения и предотвращения их </w:t>
      </w:r>
      <w:r w:rsidRPr="00482E53">
        <w:rPr>
          <w:rFonts w:ascii="Times New Roman" w:hAnsi="Times New Roman" w:cs="Times New Roman"/>
          <w:color w:val="333333"/>
          <w:sz w:val="24"/>
          <w:szCs w:val="24"/>
          <w:lang w:val="ru-RU"/>
        </w:rPr>
        <w:t>вредного воздействия; понимание значения жиров, бе</w:t>
      </w:r>
      <w:r w:rsidR="00482E53" w:rsidRPr="00482E53">
        <w:rPr>
          <w:rFonts w:ascii="Times New Roman" w:hAnsi="Times New Roman" w:cs="Times New Roman"/>
          <w:color w:val="333333"/>
          <w:sz w:val="24"/>
          <w:szCs w:val="24"/>
          <w:lang w:val="ru-RU"/>
        </w:rPr>
        <w:t xml:space="preserve">лков, </w:t>
      </w:r>
      <w:r w:rsidRPr="00482E53">
        <w:rPr>
          <w:rFonts w:ascii="Times New Roman" w:hAnsi="Times New Roman" w:cs="Times New Roman"/>
          <w:color w:val="333333"/>
          <w:sz w:val="24"/>
          <w:szCs w:val="24"/>
          <w:lang w:val="ru-RU"/>
        </w:rPr>
        <w:t>углеводов для организма человека</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lastRenderedPageBreak/>
        <w:t>Физика: умение использ</w:t>
      </w:r>
      <w:r w:rsidR="00482E53" w:rsidRPr="00482E53">
        <w:rPr>
          <w:rFonts w:ascii="Times New Roman" w:hAnsi="Times New Roman" w:cs="Times New Roman"/>
          <w:color w:val="333333"/>
          <w:sz w:val="24"/>
          <w:szCs w:val="24"/>
          <w:lang w:val="ru-RU"/>
        </w:rPr>
        <w:t>овать знания о физических явле</w:t>
      </w:r>
      <w:r w:rsidRPr="00482E53">
        <w:rPr>
          <w:rFonts w:ascii="Times New Roman" w:hAnsi="Times New Roman" w:cs="Times New Roman"/>
          <w:color w:val="333333"/>
          <w:sz w:val="24"/>
          <w:szCs w:val="24"/>
          <w:lang w:val="ru-RU"/>
        </w:rPr>
        <w:t>ниях в повседневной жиз</w:t>
      </w:r>
      <w:r w:rsidR="00482E53" w:rsidRPr="00482E53">
        <w:rPr>
          <w:rFonts w:ascii="Times New Roman" w:hAnsi="Times New Roman" w:cs="Times New Roman"/>
          <w:color w:val="333333"/>
          <w:sz w:val="24"/>
          <w:szCs w:val="24"/>
          <w:lang w:val="ru-RU"/>
        </w:rPr>
        <w:t xml:space="preserve">ни для обеспечения безопасности </w:t>
      </w:r>
      <w:r w:rsidRPr="00482E53">
        <w:rPr>
          <w:rFonts w:ascii="Times New Roman" w:hAnsi="Times New Roman" w:cs="Times New Roman"/>
          <w:color w:val="333333"/>
          <w:sz w:val="24"/>
          <w:szCs w:val="24"/>
          <w:lang w:val="ru-RU"/>
        </w:rPr>
        <w:t>при обращении с бытовыми приборами и техническими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 xml:space="preserve">устройствами, сохранения </w:t>
      </w:r>
      <w:r w:rsidR="00482E53" w:rsidRPr="00482E53">
        <w:rPr>
          <w:rFonts w:ascii="Times New Roman" w:hAnsi="Times New Roman" w:cs="Times New Roman"/>
          <w:color w:val="333333"/>
          <w:sz w:val="24"/>
          <w:szCs w:val="24"/>
          <w:lang w:val="ru-RU"/>
        </w:rPr>
        <w:t>здоровья и соблюдения норм эко</w:t>
      </w:r>
      <w:r w:rsidRPr="00482E53">
        <w:rPr>
          <w:rFonts w:ascii="Times New Roman" w:hAnsi="Times New Roman" w:cs="Times New Roman"/>
          <w:color w:val="333333"/>
          <w:sz w:val="24"/>
          <w:szCs w:val="24"/>
          <w:lang w:val="ru-RU"/>
        </w:rPr>
        <w:t xml:space="preserve">логического поведения в </w:t>
      </w:r>
      <w:r w:rsidR="00482E53" w:rsidRPr="00482E53">
        <w:rPr>
          <w:rFonts w:ascii="Times New Roman" w:hAnsi="Times New Roman" w:cs="Times New Roman"/>
          <w:color w:val="333333"/>
          <w:sz w:val="24"/>
          <w:szCs w:val="24"/>
          <w:lang w:val="ru-RU"/>
        </w:rPr>
        <w:t>окружающей среде; понимание не</w:t>
      </w:r>
      <w:r w:rsidRPr="00482E53">
        <w:rPr>
          <w:rFonts w:ascii="Times New Roman" w:hAnsi="Times New Roman" w:cs="Times New Roman"/>
          <w:color w:val="333333"/>
          <w:sz w:val="24"/>
          <w:szCs w:val="24"/>
          <w:lang w:val="ru-RU"/>
        </w:rPr>
        <w:t>обходимости применения</w:t>
      </w:r>
      <w:r w:rsidR="00482E53" w:rsidRPr="00482E53">
        <w:rPr>
          <w:rFonts w:ascii="Times New Roman" w:hAnsi="Times New Roman" w:cs="Times New Roman"/>
          <w:color w:val="333333"/>
          <w:sz w:val="24"/>
          <w:szCs w:val="24"/>
          <w:lang w:val="ru-RU"/>
        </w:rPr>
        <w:t xml:space="preserve"> достижений физики и технологий </w:t>
      </w:r>
      <w:r w:rsidRPr="00482E53">
        <w:rPr>
          <w:rFonts w:ascii="Times New Roman" w:hAnsi="Times New Roman" w:cs="Times New Roman"/>
          <w:color w:val="333333"/>
          <w:sz w:val="24"/>
          <w:szCs w:val="24"/>
          <w:lang w:val="ru-RU"/>
        </w:rPr>
        <w:t>для рационального природопользования</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Технология: понимание</w:t>
      </w:r>
      <w:r w:rsidR="00482E53" w:rsidRPr="00482E53">
        <w:rPr>
          <w:rFonts w:ascii="Times New Roman" w:hAnsi="Times New Roman" w:cs="Times New Roman"/>
          <w:color w:val="333333"/>
          <w:sz w:val="24"/>
          <w:szCs w:val="24"/>
          <w:lang w:val="ru-RU"/>
        </w:rPr>
        <w:t xml:space="preserve"> социальных и экологических по</w:t>
      </w:r>
      <w:r w:rsidRPr="00482E53">
        <w:rPr>
          <w:rFonts w:ascii="Times New Roman" w:hAnsi="Times New Roman" w:cs="Times New Roman"/>
          <w:color w:val="333333"/>
          <w:sz w:val="24"/>
          <w:szCs w:val="24"/>
          <w:lang w:val="ru-RU"/>
        </w:rPr>
        <w:t>следствий развития технол</w:t>
      </w:r>
      <w:r w:rsidR="00482E53" w:rsidRPr="00482E53">
        <w:rPr>
          <w:rFonts w:ascii="Times New Roman" w:hAnsi="Times New Roman" w:cs="Times New Roman"/>
          <w:color w:val="333333"/>
          <w:sz w:val="24"/>
          <w:szCs w:val="24"/>
          <w:lang w:val="ru-RU"/>
        </w:rPr>
        <w:t>огий промышленного и сельскохо</w:t>
      </w:r>
      <w:r w:rsidRPr="00482E53">
        <w:rPr>
          <w:rFonts w:ascii="Times New Roman" w:hAnsi="Times New Roman" w:cs="Times New Roman"/>
          <w:color w:val="333333"/>
          <w:sz w:val="24"/>
          <w:szCs w:val="24"/>
          <w:lang w:val="ru-RU"/>
        </w:rPr>
        <w:t>зяйственного производства, энергетики и транспорта</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 xml:space="preserve">Основы безопасности </w:t>
      </w:r>
      <w:r w:rsidR="00482E53" w:rsidRPr="00482E53">
        <w:rPr>
          <w:rFonts w:ascii="Times New Roman" w:hAnsi="Times New Roman" w:cs="Times New Roman"/>
          <w:color w:val="333333"/>
          <w:sz w:val="24"/>
          <w:szCs w:val="24"/>
          <w:lang w:val="ru-RU"/>
        </w:rPr>
        <w:t xml:space="preserve">жизнедеятельности: формирование </w:t>
      </w:r>
      <w:r w:rsidRPr="00482E53">
        <w:rPr>
          <w:rFonts w:ascii="Times New Roman" w:hAnsi="Times New Roman" w:cs="Times New Roman"/>
          <w:color w:val="333333"/>
          <w:sz w:val="24"/>
          <w:szCs w:val="24"/>
          <w:lang w:val="ru-RU"/>
        </w:rPr>
        <w:t>культуры безопасности жизн</w:t>
      </w:r>
      <w:r w:rsidR="00482E53" w:rsidRPr="00482E53">
        <w:rPr>
          <w:rFonts w:ascii="Times New Roman" w:hAnsi="Times New Roman" w:cs="Times New Roman"/>
          <w:color w:val="333333"/>
          <w:sz w:val="24"/>
          <w:szCs w:val="24"/>
          <w:lang w:val="ru-RU"/>
        </w:rPr>
        <w:t>едеятельности на основе освоен</w:t>
      </w:r>
      <w:r w:rsidRPr="00482E53">
        <w:rPr>
          <w:rFonts w:ascii="Times New Roman" w:hAnsi="Times New Roman" w:cs="Times New Roman"/>
          <w:color w:val="333333"/>
          <w:sz w:val="24"/>
          <w:szCs w:val="24"/>
          <w:lang w:val="ru-RU"/>
        </w:rPr>
        <w:t>ных знаний и умений, системного и комплексного поним</w:t>
      </w:r>
      <w:r w:rsidR="00482E53" w:rsidRPr="00482E53">
        <w:rPr>
          <w:rFonts w:ascii="Times New Roman" w:hAnsi="Times New Roman" w:cs="Times New Roman"/>
          <w:color w:val="333333"/>
          <w:sz w:val="24"/>
          <w:szCs w:val="24"/>
          <w:lang w:val="ru-RU"/>
        </w:rPr>
        <w:t xml:space="preserve">ания </w:t>
      </w:r>
      <w:r w:rsidRPr="00482E53">
        <w:rPr>
          <w:rFonts w:ascii="Times New Roman" w:hAnsi="Times New Roman" w:cs="Times New Roman"/>
          <w:color w:val="333333"/>
          <w:sz w:val="24"/>
          <w:szCs w:val="24"/>
          <w:lang w:val="ru-RU"/>
        </w:rPr>
        <w:t xml:space="preserve">значимости безопасного </w:t>
      </w:r>
      <w:r w:rsidR="00482E53" w:rsidRPr="00482E53">
        <w:rPr>
          <w:rFonts w:ascii="Times New Roman" w:hAnsi="Times New Roman" w:cs="Times New Roman"/>
          <w:color w:val="333333"/>
          <w:sz w:val="24"/>
          <w:szCs w:val="24"/>
          <w:lang w:val="ru-RU"/>
        </w:rPr>
        <w:t xml:space="preserve">поведения; овладение знаниями и </w:t>
      </w:r>
      <w:r w:rsidRPr="00482E53">
        <w:rPr>
          <w:rFonts w:ascii="Times New Roman" w:hAnsi="Times New Roman" w:cs="Times New Roman"/>
          <w:color w:val="333333"/>
          <w:sz w:val="24"/>
          <w:szCs w:val="24"/>
          <w:lang w:val="ru-RU"/>
        </w:rPr>
        <w:t>умениями для предупрежд</w:t>
      </w:r>
      <w:r w:rsidR="00482E53" w:rsidRPr="00482E53">
        <w:rPr>
          <w:rFonts w:ascii="Times New Roman" w:hAnsi="Times New Roman" w:cs="Times New Roman"/>
          <w:color w:val="333333"/>
          <w:sz w:val="24"/>
          <w:szCs w:val="24"/>
          <w:lang w:val="ru-RU"/>
        </w:rPr>
        <w:t>ения опасных и чрезвычайных си</w:t>
      </w:r>
      <w:r w:rsidRPr="00482E53">
        <w:rPr>
          <w:rFonts w:ascii="Times New Roman" w:hAnsi="Times New Roman" w:cs="Times New Roman"/>
          <w:color w:val="333333"/>
          <w:sz w:val="24"/>
          <w:szCs w:val="24"/>
          <w:lang w:val="ru-RU"/>
        </w:rPr>
        <w:t>туаций, во время пребывани</w:t>
      </w:r>
      <w:r w:rsidR="00482E53" w:rsidRPr="00482E53">
        <w:rPr>
          <w:rFonts w:ascii="Times New Roman" w:hAnsi="Times New Roman" w:cs="Times New Roman"/>
          <w:color w:val="333333"/>
          <w:sz w:val="24"/>
          <w:szCs w:val="24"/>
          <w:lang w:val="ru-RU"/>
        </w:rPr>
        <w:t>я в различных средах (в помеще</w:t>
      </w:r>
      <w:r w:rsidRPr="00482E53">
        <w:rPr>
          <w:rFonts w:ascii="Times New Roman" w:hAnsi="Times New Roman" w:cs="Times New Roman"/>
          <w:color w:val="333333"/>
          <w:sz w:val="24"/>
          <w:szCs w:val="24"/>
          <w:lang w:val="ru-RU"/>
        </w:rPr>
        <w:t xml:space="preserve">нии, на улице, на природе, </w:t>
      </w:r>
      <w:r w:rsidR="00482E53" w:rsidRPr="00482E53">
        <w:rPr>
          <w:rFonts w:ascii="Times New Roman" w:hAnsi="Times New Roman" w:cs="Times New Roman"/>
          <w:color w:val="333333"/>
          <w:sz w:val="24"/>
          <w:szCs w:val="24"/>
          <w:lang w:val="ru-RU"/>
        </w:rPr>
        <w:t>в общественных местах и на мас</w:t>
      </w:r>
      <w:r w:rsidRPr="00482E53">
        <w:rPr>
          <w:rFonts w:ascii="Times New Roman" w:hAnsi="Times New Roman" w:cs="Times New Roman"/>
          <w:color w:val="333333"/>
          <w:sz w:val="24"/>
          <w:szCs w:val="24"/>
          <w:lang w:val="ru-RU"/>
        </w:rPr>
        <w:t xml:space="preserve">совых мероприятиях, при </w:t>
      </w:r>
      <w:r w:rsidR="00482E53" w:rsidRPr="00482E53">
        <w:rPr>
          <w:rFonts w:ascii="Times New Roman" w:hAnsi="Times New Roman" w:cs="Times New Roman"/>
          <w:color w:val="333333"/>
          <w:sz w:val="24"/>
          <w:szCs w:val="24"/>
          <w:lang w:val="ru-RU"/>
        </w:rPr>
        <w:t xml:space="preserve">коммуникации, при воздействии </w:t>
      </w:r>
      <w:r w:rsidRPr="00482E53">
        <w:rPr>
          <w:rFonts w:ascii="Times New Roman" w:hAnsi="Times New Roman" w:cs="Times New Roman"/>
          <w:color w:val="333333"/>
          <w:sz w:val="24"/>
          <w:szCs w:val="24"/>
          <w:lang w:val="ru-RU"/>
        </w:rPr>
        <w:t>рисков культурной среды)</w:t>
      </w:r>
      <w:r w:rsidR="00482E53" w:rsidRPr="00482E53">
        <w:rPr>
          <w:rFonts w:ascii="Times New Roman" w:hAnsi="Times New Roman" w:cs="Times New Roman"/>
          <w:color w:val="333333"/>
          <w:sz w:val="24"/>
          <w:szCs w:val="24"/>
          <w:lang w:val="ru-RU"/>
        </w:rPr>
        <w:t>; формирование социально ответ</w:t>
      </w:r>
      <w:r w:rsidRPr="00482E53">
        <w:rPr>
          <w:rFonts w:ascii="Times New Roman" w:hAnsi="Times New Roman" w:cs="Times New Roman"/>
          <w:color w:val="333333"/>
          <w:sz w:val="24"/>
          <w:szCs w:val="24"/>
          <w:lang w:val="ru-RU"/>
        </w:rPr>
        <w:t>ственного отношения к веде</w:t>
      </w:r>
      <w:r w:rsidR="00482E53" w:rsidRPr="00482E53">
        <w:rPr>
          <w:rFonts w:ascii="Times New Roman" w:hAnsi="Times New Roman" w:cs="Times New Roman"/>
          <w:color w:val="333333"/>
          <w:sz w:val="24"/>
          <w:szCs w:val="24"/>
          <w:lang w:val="ru-RU"/>
        </w:rPr>
        <w:t>нию здорового образа жизни, ис</w:t>
      </w:r>
      <w:r w:rsidRPr="00482E53">
        <w:rPr>
          <w:rFonts w:ascii="Times New Roman" w:hAnsi="Times New Roman" w:cs="Times New Roman"/>
          <w:color w:val="333333"/>
          <w:sz w:val="24"/>
          <w:szCs w:val="24"/>
          <w:lang w:val="ru-RU"/>
        </w:rPr>
        <w:t xml:space="preserve">ключающего употребление </w:t>
      </w:r>
      <w:r w:rsidR="00482E53" w:rsidRPr="00482E53">
        <w:rPr>
          <w:rFonts w:ascii="Times New Roman" w:hAnsi="Times New Roman" w:cs="Times New Roman"/>
          <w:color w:val="333333"/>
          <w:sz w:val="24"/>
          <w:szCs w:val="24"/>
          <w:lang w:val="ru-RU"/>
        </w:rPr>
        <w:t xml:space="preserve">наркотиков, алкоголя, курения и </w:t>
      </w:r>
      <w:r w:rsidRPr="00482E53">
        <w:rPr>
          <w:rFonts w:ascii="Times New Roman" w:hAnsi="Times New Roman" w:cs="Times New Roman"/>
          <w:color w:val="333333"/>
          <w:sz w:val="24"/>
          <w:szCs w:val="24"/>
          <w:lang w:val="ru-RU"/>
        </w:rPr>
        <w:t>нанесения иного вреда с</w:t>
      </w:r>
      <w:r w:rsidR="00482E53" w:rsidRPr="00482E53">
        <w:rPr>
          <w:rFonts w:ascii="Times New Roman" w:hAnsi="Times New Roman" w:cs="Times New Roman"/>
          <w:color w:val="333333"/>
          <w:sz w:val="24"/>
          <w:szCs w:val="24"/>
          <w:lang w:val="ru-RU"/>
        </w:rPr>
        <w:t xml:space="preserve">обственному здоровью и здоровью </w:t>
      </w:r>
      <w:r w:rsidRPr="00482E53">
        <w:rPr>
          <w:rFonts w:ascii="Times New Roman" w:hAnsi="Times New Roman" w:cs="Times New Roman"/>
          <w:color w:val="333333"/>
          <w:sz w:val="24"/>
          <w:szCs w:val="24"/>
          <w:lang w:val="ru-RU"/>
        </w:rPr>
        <w:t>окружающих</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Русский язык: формиров</w:t>
      </w:r>
      <w:r w:rsidR="00482E53" w:rsidRPr="00482E53">
        <w:rPr>
          <w:rFonts w:ascii="Times New Roman" w:hAnsi="Times New Roman" w:cs="Times New Roman"/>
          <w:color w:val="333333"/>
          <w:sz w:val="24"/>
          <w:szCs w:val="24"/>
          <w:lang w:val="ru-RU"/>
        </w:rPr>
        <w:t>ание умений речевого взаимодей</w:t>
      </w:r>
      <w:r w:rsidRPr="00482E53">
        <w:rPr>
          <w:rFonts w:ascii="Times New Roman" w:hAnsi="Times New Roman" w:cs="Times New Roman"/>
          <w:color w:val="333333"/>
          <w:sz w:val="24"/>
          <w:szCs w:val="24"/>
          <w:lang w:val="ru-RU"/>
        </w:rPr>
        <w:t>ствия (в том числе общения</w:t>
      </w:r>
      <w:r w:rsidR="00482E53" w:rsidRPr="00482E53">
        <w:rPr>
          <w:rFonts w:ascii="Times New Roman" w:hAnsi="Times New Roman" w:cs="Times New Roman"/>
          <w:color w:val="333333"/>
          <w:sz w:val="24"/>
          <w:szCs w:val="24"/>
          <w:lang w:val="ru-RU"/>
        </w:rPr>
        <w:t xml:space="preserve"> при помощи современных средств </w:t>
      </w:r>
      <w:r w:rsidRPr="00482E53">
        <w:rPr>
          <w:rFonts w:ascii="Times New Roman" w:hAnsi="Times New Roman" w:cs="Times New Roman"/>
          <w:color w:val="333333"/>
          <w:sz w:val="24"/>
          <w:szCs w:val="24"/>
          <w:lang w:val="ru-RU"/>
        </w:rPr>
        <w:t>устной и пи</w:t>
      </w:r>
      <w:r w:rsidR="00482E53" w:rsidRPr="00482E53">
        <w:rPr>
          <w:rFonts w:ascii="Times New Roman" w:hAnsi="Times New Roman" w:cs="Times New Roman"/>
          <w:color w:val="333333"/>
          <w:sz w:val="24"/>
          <w:szCs w:val="24"/>
          <w:lang w:val="ru-RU"/>
        </w:rPr>
        <w:t xml:space="preserve">сьменной речи): создание устных монологических </w:t>
      </w:r>
      <w:r w:rsidRPr="00482E53">
        <w:rPr>
          <w:rFonts w:ascii="Times New Roman" w:hAnsi="Times New Roman" w:cs="Times New Roman"/>
          <w:color w:val="333333"/>
          <w:sz w:val="24"/>
          <w:szCs w:val="24"/>
          <w:lang w:val="ru-RU"/>
        </w:rPr>
        <w:t>высказываний на основ</w:t>
      </w:r>
      <w:r w:rsidR="00482E53" w:rsidRPr="00482E53">
        <w:rPr>
          <w:rFonts w:ascii="Times New Roman" w:hAnsi="Times New Roman" w:cs="Times New Roman"/>
          <w:color w:val="333333"/>
          <w:sz w:val="24"/>
          <w:szCs w:val="24"/>
          <w:lang w:val="ru-RU"/>
        </w:rPr>
        <w:t xml:space="preserve">е жизненных наблюдений и личных </w:t>
      </w:r>
      <w:r w:rsidRPr="00482E53">
        <w:rPr>
          <w:rFonts w:ascii="Times New Roman" w:hAnsi="Times New Roman" w:cs="Times New Roman"/>
          <w:color w:val="333333"/>
          <w:sz w:val="24"/>
          <w:szCs w:val="24"/>
          <w:lang w:val="ru-RU"/>
        </w:rPr>
        <w:t>впечатлений, чтения учебн</w:t>
      </w:r>
      <w:r w:rsidR="00482E53" w:rsidRPr="00482E53">
        <w:rPr>
          <w:rFonts w:ascii="Times New Roman" w:hAnsi="Times New Roman" w:cs="Times New Roman"/>
          <w:color w:val="333333"/>
          <w:sz w:val="24"/>
          <w:szCs w:val="24"/>
          <w:lang w:val="ru-RU"/>
        </w:rPr>
        <w:t>о-научной, художественной и на</w:t>
      </w:r>
      <w:r w:rsidRPr="00482E53">
        <w:rPr>
          <w:rFonts w:ascii="Times New Roman" w:hAnsi="Times New Roman" w:cs="Times New Roman"/>
          <w:color w:val="333333"/>
          <w:sz w:val="24"/>
          <w:szCs w:val="24"/>
          <w:lang w:val="ru-RU"/>
        </w:rPr>
        <w:t>учно-популярной литературы</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Литература: овладение</w:t>
      </w:r>
      <w:r w:rsidR="00482E53" w:rsidRPr="00482E53">
        <w:rPr>
          <w:rFonts w:ascii="Times New Roman" w:hAnsi="Times New Roman" w:cs="Times New Roman"/>
          <w:color w:val="333333"/>
          <w:sz w:val="24"/>
          <w:szCs w:val="24"/>
          <w:lang w:val="ru-RU"/>
        </w:rPr>
        <w:t xml:space="preserve"> умением использовать словари и </w:t>
      </w:r>
      <w:r w:rsidRPr="00482E53">
        <w:rPr>
          <w:rFonts w:ascii="Times New Roman" w:hAnsi="Times New Roman" w:cs="Times New Roman"/>
          <w:color w:val="333333"/>
          <w:sz w:val="24"/>
          <w:szCs w:val="24"/>
          <w:lang w:val="ru-RU"/>
        </w:rPr>
        <w:t xml:space="preserve">справочники, в том числе </w:t>
      </w:r>
      <w:r w:rsidR="00482E53" w:rsidRPr="00482E53">
        <w:rPr>
          <w:rFonts w:ascii="Times New Roman" w:hAnsi="Times New Roman" w:cs="Times New Roman"/>
          <w:color w:val="333333"/>
          <w:sz w:val="24"/>
          <w:szCs w:val="24"/>
          <w:lang w:val="ru-RU"/>
        </w:rPr>
        <w:t>информационно-справочные систе</w:t>
      </w:r>
      <w:r w:rsidRPr="00482E53">
        <w:rPr>
          <w:rFonts w:ascii="Times New Roman" w:hAnsi="Times New Roman" w:cs="Times New Roman"/>
          <w:color w:val="333333"/>
          <w:sz w:val="24"/>
          <w:szCs w:val="24"/>
          <w:lang w:val="ru-RU"/>
        </w:rPr>
        <w:t xml:space="preserve">мы в электронной форме, </w:t>
      </w:r>
      <w:r w:rsidR="00482E53" w:rsidRPr="00482E53">
        <w:rPr>
          <w:rFonts w:ascii="Times New Roman" w:hAnsi="Times New Roman" w:cs="Times New Roman"/>
          <w:color w:val="333333"/>
          <w:sz w:val="24"/>
          <w:szCs w:val="24"/>
          <w:lang w:val="ru-RU"/>
        </w:rPr>
        <w:t xml:space="preserve">подбирать проверенные источники </w:t>
      </w:r>
      <w:r w:rsidRPr="00482E53">
        <w:rPr>
          <w:rFonts w:ascii="Times New Roman" w:hAnsi="Times New Roman" w:cs="Times New Roman"/>
          <w:color w:val="333333"/>
          <w:sz w:val="24"/>
          <w:szCs w:val="24"/>
          <w:lang w:val="ru-RU"/>
        </w:rPr>
        <w:t>в библиотечных фондах, Интерн</w:t>
      </w:r>
      <w:r w:rsidR="00482E53" w:rsidRPr="00482E53">
        <w:rPr>
          <w:rFonts w:ascii="Times New Roman" w:hAnsi="Times New Roman" w:cs="Times New Roman"/>
          <w:color w:val="333333"/>
          <w:sz w:val="24"/>
          <w:szCs w:val="24"/>
          <w:lang w:val="ru-RU"/>
        </w:rPr>
        <w:t xml:space="preserve">ете для выполнения учебной </w:t>
      </w:r>
      <w:r w:rsidRPr="00482E53">
        <w:rPr>
          <w:rFonts w:ascii="Times New Roman" w:hAnsi="Times New Roman" w:cs="Times New Roman"/>
          <w:color w:val="333333"/>
          <w:sz w:val="24"/>
          <w:szCs w:val="24"/>
          <w:lang w:val="ru-RU"/>
        </w:rPr>
        <w:t>задачи</w:t>
      </w:r>
    </w:p>
    <w:p w:rsidR="00050422" w:rsidRPr="00482E53" w:rsidRDefault="00050422" w:rsidP="00482E53">
      <w:pPr>
        <w:spacing w:after="0"/>
        <w:jc w:val="both"/>
        <w:rPr>
          <w:rFonts w:ascii="Times New Roman" w:hAnsi="Times New Roman" w:cs="Times New Roman"/>
          <w:color w:val="333333"/>
          <w:sz w:val="24"/>
          <w:szCs w:val="24"/>
          <w:lang w:val="ru-RU"/>
        </w:rPr>
      </w:pPr>
      <w:r w:rsidRPr="00482E53">
        <w:rPr>
          <w:rFonts w:ascii="Times New Roman" w:hAnsi="Times New Roman" w:cs="Times New Roman"/>
          <w:color w:val="333333"/>
          <w:sz w:val="24"/>
          <w:szCs w:val="24"/>
          <w:lang w:val="ru-RU"/>
        </w:rPr>
        <w:t>Физическая культура:</w:t>
      </w:r>
      <w:r w:rsidR="00482E53" w:rsidRPr="00482E53">
        <w:rPr>
          <w:rFonts w:ascii="Times New Roman" w:hAnsi="Times New Roman" w:cs="Times New Roman"/>
          <w:color w:val="333333"/>
          <w:sz w:val="24"/>
          <w:szCs w:val="24"/>
          <w:lang w:val="ru-RU"/>
        </w:rPr>
        <w:t xml:space="preserve"> формирование привычки к здоро</w:t>
      </w:r>
      <w:r w:rsidRPr="00482E53">
        <w:rPr>
          <w:rFonts w:ascii="Times New Roman" w:hAnsi="Times New Roman" w:cs="Times New Roman"/>
          <w:color w:val="333333"/>
          <w:sz w:val="24"/>
          <w:szCs w:val="24"/>
          <w:lang w:val="ru-RU"/>
        </w:rPr>
        <w:t>вому образу жизни и заня</w:t>
      </w:r>
      <w:r w:rsidR="00482E53" w:rsidRPr="00482E53">
        <w:rPr>
          <w:rFonts w:ascii="Times New Roman" w:hAnsi="Times New Roman" w:cs="Times New Roman"/>
          <w:color w:val="333333"/>
          <w:sz w:val="24"/>
          <w:szCs w:val="24"/>
          <w:lang w:val="ru-RU"/>
        </w:rPr>
        <w:t>тиям физической культурой; уме</w:t>
      </w:r>
      <w:r w:rsidRPr="00482E53">
        <w:rPr>
          <w:rFonts w:ascii="Times New Roman" w:hAnsi="Times New Roman" w:cs="Times New Roman"/>
          <w:color w:val="333333"/>
          <w:sz w:val="24"/>
          <w:szCs w:val="24"/>
          <w:lang w:val="ru-RU"/>
        </w:rPr>
        <w:t>ние планировать самостоятельные занятия физической куль-</w:t>
      </w:r>
    </w:p>
    <w:p w:rsidR="00CC6027" w:rsidRPr="00081684" w:rsidRDefault="00050422" w:rsidP="00081684">
      <w:pPr>
        <w:spacing w:after="0"/>
        <w:jc w:val="both"/>
        <w:rPr>
          <w:rFonts w:ascii="Times New Roman" w:hAnsi="Times New Roman" w:cs="Times New Roman"/>
          <w:color w:val="333333"/>
          <w:sz w:val="24"/>
          <w:szCs w:val="24"/>
          <w:lang w:val="ru-RU"/>
        </w:rPr>
        <w:sectPr w:rsidR="00CC6027" w:rsidRPr="00081684">
          <w:pgSz w:w="11906" w:h="16383"/>
          <w:pgMar w:top="1134" w:right="850" w:bottom="1134" w:left="1701" w:header="720" w:footer="720" w:gutter="0"/>
          <w:cols w:space="720"/>
        </w:sectPr>
      </w:pPr>
      <w:r w:rsidRPr="00081684">
        <w:rPr>
          <w:rFonts w:ascii="Times New Roman" w:hAnsi="Times New Roman" w:cs="Times New Roman"/>
          <w:color w:val="333333"/>
          <w:sz w:val="24"/>
          <w:szCs w:val="24"/>
          <w:lang w:val="ru-RU"/>
        </w:rPr>
        <w:t>турой и строить индивиду</w:t>
      </w:r>
      <w:r w:rsidR="00482E53" w:rsidRPr="00081684">
        <w:rPr>
          <w:rFonts w:ascii="Times New Roman" w:hAnsi="Times New Roman" w:cs="Times New Roman"/>
          <w:color w:val="333333"/>
          <w:sz w:val="24"/>
          <w:szCs w:val="24"/>
          <w:lang w:val="ru-RU"/>
        </w:rPr>
        <w:t xml:space="preserve">альные программы оздоровления и </w:t>
      </w:r>
      <w:r w:rsidRPr="00081684">
        <w:rPr>
          <w:rFonts w:ascii="Times New Roman" w:hAnsi="Times New Roman" w:cs="Times New Roman"/>
          <w:color w:val="333333"/>
          <w:sz w:val="24"/>
          <w:szCs w:val="24"/>
          <w:lang w:val="ru-RU"/>
        </w:rPr>
        <w:t>физического развития</w:t>
      </w:r>
    </w:p>
    <w:p w:rsidR="00CC6027" w:rsidRPr="00081684" w:rsidRDefault="001E5C84" w:rsidP="00081684">
      <w:pPr>
        <w:jc w:val="both"/>
        <w:rPr>
          <w:rFonts w:ascii="Times New Roman" w:hAnsi="Times New Roman" w:cs="Times New Roman"/>
          <w:sz w:val="24"/>
          <w:szCs w:val="24"/>
          <w:lang w:val="ru-RU"/>
        </w:rPr>
      </w:pPr>
      <w:bookmarkStart w:id="5" w:name="block-46004424"/>
      <w:bookmarkEnd w:id="4"/>
      <w:r w:rsidRPr="00081684">
        <w:rPr>
          <w:rFonts w:ascii="Times New Roman" w:hAnsi="Times New Roman" w:cs="Times New Roman"/>
          <w:sz w:val="24"/>
          <w:szCs w:val="24"/>
          <w:lang w:val="ru-RU"/>
        </w:rPr>
        <w:lastRenderedPageBreak/>
        <w:t xml:space="preserve">СОДЕРЖАНИЕ УЧЕБНОГО </w:t>
      </w:r>
      <w:proofErr w:type="gramStart"/>
      <w:r w:rsidRPr="00081684">
        <w:rPr>
          <w:rFonts w:ascii="Times New Roman" w:hAnsi="Times New Roman" w:cs="Times New Roman"/>
          <w:sz w:val="24"/>
          <w:szCs w:val="24"/>
          <w:lang w:val="ru-RU"/>
        </w:rPr>
        <w:t>КУРСА  5</w:t>
      </w:r>
      <w:proofErr w:type="gramEnd"/>
      <w:r w:rsidRPr="00081684">
        <w:rPr>
          <w:rFonts w:ascii="Times New Roman" w:hAnsi="Times New Roman" w:cs="Times New Roman"/>
          <w:sz w:val="24"/>
          <w:szCs w:val="24"/>
          <w:lang w:val="ru-RU"/>
        </w:rPr>
        <w:t xml:space="preserve"> КЛАСС</w:t>
      </w:r>
    </w:p>
    <w:p w:rsidR="001E5C84" w:rsidRPr="00081684" w:rsidRDefault="001E5C84" w:rsidP="00081684">
      <w:pPr>
        <w:autoSpaceDE w:val="0"/>
        <w:autoSpaceDN w:val="0"/>
        <w:adjustRightInd w:val="0"/>
        <w:spacing w:after="0" w:line="240" w:lineRule="auto"/>
        <w:jc w:val="both"/>
        <w:rPr>
          <w:rFonts w:ascii="Times New Roman" w:hAnsi="Times New Roman" w:cs="Times New Roman"/>
          <w:b/>
          <w:bCs/>
          <w:sz w:val="24"/>
          <w:szCs w:val="24"/>
          <w:lang w:val="ru-RU"/>
        </w:rPr>
      </w:pPr>
      <w:r w:rsidRPr="00081684">
        <w:rPr>
          <w:rFonts w:ascii="Times New Roman" w:hAnsi="Times New Roman" w:cs="Times New Roman"/>
          <w:b/>
          <w:bCs/>
          <w:sz w:val="24"/>
          <w:szCs w:val="24"/>
          <w:lang w:val="ru-RU"/>
        </w:rPr>
        <w:t>Раздел 1. Введение в курс внеурочной деятельности «</w:t>
      </w:r>
      <w:proofErr w:type="spellStart"/>
      <w:r w:rsidRPr="00081684">
        <w:rPr>
          <w:rFonts w:ascii="Times New Roman" w:hAnsi="Times New Roman" w:cs="Times New Roman"/>
          <w:b/>
          <w:bCs/>
          <w:sz w:val="24"/>
          <w:szCs w:val="24"/>
          <w:lang w:val="ru-RU"/>
        </w:rPr>
        <w:t>Экологичный</w:t>
      </w:r>
      <w:proofErr w:type="spellEnd"/>
      <w:r w:rsidRPr="00081684">
        <w:rPr>
          <w:rFonts w:ascii="Times New Roman" w:hAnsi="Times New Roman" w:cs="Times New Roman"/>
          <w:b/>
          <w:bCs/>
          <w:sz w:val="24"/>
          <w:szCs w:val="24"/>
          <w:lang w:val="ru-RU"/>
        </w:rPr>
        <w:t xml:space="preserve"> образ жизни» (3 ч)</w:t>
      </w:r>
    </w:p>
    <w:p w:rsidR="001E5C84" w:rsidRPr="00081684" w:rsidRDefault="001E5C84" w:rsidP="00081684">
      <w:pPr>
        <w:autoSpaceDE w:val="0"/>
        <w:autoSpaceDN w:val="0"/>
        <w:adjustRightInd w:val="0"/>
        <w:spacing w:after="0" w:line="240" w:lineRule="auto"/>
        <w:jc w:val="both"/>
        <w:rPr>
          <w:rFonts w:ascii="Times New Roman" w:hAnsi="Times New Roman" w:cs="Times New Roman"/>
          <w:sz w:val="24"/>
          <w:szCs w:val="24"/>
          <w:lang w:val="ru-RU"/>
        </w:rPr>
      </w:pPr>
      <w:r w:rsidRPr="00081684">
        <w:rPr>
          <w:rFonts w:ascii="Times New Roman" w:hAnsi="Times New Roman" w:cs="Times New Roman"/>
          <w:sz w:val="24"/>
          <w:szCs w:val="24"/>
          <w:lang w:val="ru-RU"/>
        </w:rPr>
        <w:t>Понятия «экология», «</w:t>
      </w:r>
      <w:proofErr w:type="spellStart"/>
      <w:r w:rsidRPr="00081684">
        <w:rPr>
          <w:rFonts w:ascii="Times New Roman" w:hAnsi="Times New Roman" w:cs="Times New Roman"/>
          <w:sz w:val="24"/>
          <w:szCs w:val="24"/>
          <w:lang w:val="ru-RU"/>
        </w:rPr>
        <w:t>экологичный</w:t>
      </w:r>
      <w:proofErr w:type="spellEnd"/>
      <w:r w:rsidRPr="00081684">
        <w:rPr>
          <w:rFonts w:ascii="Times New Roman" w:hAnsi="Times New Roman" w:cs="Times New Roman"/>
          <w:sz w:val="24"/>
          <w:szCs w:val="24"/>
          <w:lang w:val="ru-RU"/>
        </w:rPr>
        <w:t xml:space="preserve"> образ жизни», «экологическая деятельность». Российские</w:t>
      </w:r>
      <w:r w:rsidRPr="00081684">
        <w:rPr>
          <w:rFonts w:ascii="Times New Roman" w:hAnsi="Times New Roman" w:cs="Times New Roman"/>
          <w:b/>
          <w:bCs/>
          <w:sz w:val="24"/>
          <w:szCs w:val="24"/>
          <w:lang w:val="ru-RU"/>
        </w:rPr>
        <w:t xml:space="preserve"> </w:t>
      </w:r>
      <w:r w:rsidRPr="00081684">
        <w:rPr>
          <w:rFonts w:ascii="Times New Roman" w:hAnsi="Times New Roman" w:cs="Times New Roman"/>
          <w:sz w:val="24"/>
          <w:szCs w:val="24"/>
          <w:lang w:val="ru-RU"/>
        </w:rPr>
        <w:t>и международные экологические</w:t>
      </w:r>
      <w:r w:rsidRPr="00081684">
        <w:rPr>
          <w:rFonts w:ascii="Times New Roman" w:hAnsi="Times New Roman" w:cs="Times New Roman"/>
          <w:b/>
          <w:bCs/>
          <w:sz w:val="24"/>
          <w:szCs w:val="24"/>
          <w:lang w:val="ru-RU"/>
        </w:rPr>
        <w:t xml:space="preserve"> </w:t>
      </w:r>
      <w:r w:rsidRPr="00081684">
        <w:rPr>
          <w:rFonts w:ascii="Times New Roman" w:hAnsi="Times New Roman" w:cs="Times New Roman"/>
          <w:sz w:val="24"/>
          <w:szCs w:val="24"/>
          <w:lang w:val="ru-RU"/>
        </w:rPr>
        <w:t>организации, работа которых</w:t>
      </w:r>
      <w:r w:rsidRPr="00081684">
        <w:rPr>
          <w:rFonts w:ascii="Times New Roman" w:hAnsi="Times New Roman" w:cs="Times New Roman"/>
          <w:b/>
          <w:bCs/>
          <w:sz w:val="24"/>
          <w:szCs w:val="24"/>
          <w:lang w:val="ru-RU"/>
        </w:rPr>
        <w:t xml:space="preserve"> </w:t>
      </w:r>
      <w:r w:rsidRPr="00081684">
        <w:rPr>
          <w:rFonts w:ascii="Times New Roman" w:hAnsi="Times New Roman" w:cs="Times New Roman"/>
          <w:sz w:val="24"/>
          <w:szCs w:val="24"/>
          <w:lang w:val="ru-RU"/>
        </w:rPr>
        <w:t>нацелена на сохранение планеты. Повседневные действия, которые</w:t>
      </w:r>
      <w:r w:rsidRPr="00081684">
        <w:rPr>
          <w:rFonts w:ascii="Times New Roman" w:hAnsi="Times New Roman" w:cs="Times New Roman"/>
          <w:b/>
          <w:bCs/>
          <w:sz w:val="24"/>
          <w:szCs w:val="24"/>
          <w:lang w:val="ru-RU"/>
        </w:rPr>
        <w:t xml:space="preserve"> </w:t>
      </w:r>
      <w:r w:rsidRPr="00081684">
        <w:rPr>
          <w:rFonts w:ascii="Times New Roman" w:hAnsi="Times New Roman" w:cs="Times New Roman"/>
          <w:sz w:val="24"/>
          <w:szCs w:val="24"/>
          <w:lang w:val="ru-RU"/>
        </w:rPr>
        <w:t>могут нанести ущерб природе.</w:t>
      </w:r>
      <w:r w:rsidRPr="00081684">
        <w:rPr>
          <w:rFonts w:ascii="Times New Roman" w:hAnsi="Times New Roman" w:cs="Times New Roman"/>
          <w:b/>
          <w:bCs/>
          <w:sz w:val="24"/>
          <w:szCs w:val="24"/>
          <w:lang w:val="ru-RU"/>
        </w:rPr>
        <w:t xml:space="preserve"> </w:t>
      </w:r>
      <w:r w:rsidRPr="00081684">
        <w:rPr>
          <w:rFonts w:ascii="Times New Roman" w:hAnsi="Times New Roman" w:cs="Times New Roman"/>
          <w:sz w:val="24"/>
          <w:szCs w:val="24"/>
          <w:lang w:val="ru-RU"/>
        </w:rPr>
        <w:t xml:space="preserve">Способы уменьшения последствий наших повседневных действий для природы. </w:t>
      </w:r>
    </w:p>
    <w:p w:rsidR="001E5C84" w:rsidRPr="00081684" w:rsidRDefault="001E5C84" w:rsidP="00081684">
      <w:pPr>
        <w:autoSpaceDE w:val="0"/>
        <w:autoSpaceDN w:val="0"/>
        <w:adjustRightInd w:val="0"/>
        <w:spacing w:after="0" w:line="240" w:lineRule="auto"/>
        <w:jc w:val="both"/>
        <w:rPr>
          <w:rFonts w:ascii="Times New Roman" w:hAnsi="Times New Roman" w:cs="Times New Roman"/>
          <w:sz w:val="24"/>
          <w:szCs w:val="24"/>
          <w:lang w:val="ru-RU"/>
        </w:rPr>
      </w:pPr>
    </w:p>
    <w:p w:rsidR="001E5C84" w:rsidRPr="00081684" w:rsidRDefault="001E5C84" w:rsidP="00081684">
      <w:pPr>
        <w:autoSpaceDE w:val="0"/>
        <w:autoSpaceDN w:val="0"/>
        <w:adjustRightInd w:val="0"/>
        <w:spacing w:after="0" w:line="240" w:lineRule="auto"/>
        <w:jc w:val="both"/>
        <w:rPr>
          <w:rFonts w:ascii="Times New Roman" w:hAnsi="Times New Roman" w:cs="Times New Roman"/>
          <w:b/>
          <w:bCs/>
          <w:sz w:val="24"/>
          <w:szCs w:val="24"/>
          <w:lang w:val="ru-RU"/>
        </w:rPr>
      </w:pPr>
      <w:r w:rsidRPr="00081684">
        <w:rPr>
          <w:rFonts w:ascii="Times New Roman" w:hAnsi="Times New Roman" w:cs="Times New Roman"/>
          <w:b/>
          <w:bCs/>
          <w:sz w:val="24"/>
          <w:szCs w:val="24"/>
          <w:lang w:val="ru-RU"/>
        </w:rPr>
        <w:t xml:space="preserve">Правила </w:t>
      </w:r>
      <w:proofErr w:type="spellStart"/>
      <w:r w:rsidRPr="00081684">
        <w:rPr>
          <w:rFonts w:ascii="Times New Roman" w:hAnsi="Times New Roman" w:cs="Times New Roman"/>
          <w:b/>
          <w:bCs/>
          <w:sz w:val="24"/>
          <w:szCs w:val="24"/>
          <w:lang w:val="ru-RU"/>
        </w:rPr>
        <w:t>экологичного</w:t>
      </w:r>
      <w:proofErr w:type="spellEnd"/>
      <w:r w:rsidRPr="00081684">
        <w:rPr>
          <w:rFonts w:ascii="Times New Roman" w:hAnsi="Times New Roman" w:cs="Times New Roman"/>
          <w:b/>
          <w:bCs/>
          <w:sz w:val="24"/>
          <w:szCs w:val="24"/>
          <w:lang w:val="ru-RU"/>
        </w:rPr>
        <w:t xml:space="preserve"> образа жизни (7 ч)</w:t>
      </w:r>
    </w:p>
    <w:p w:rsidR="001E5C84" w:rsidRPr="00081684" w:rsidRDefault="001E5C84" w:rsidP="00081684">
      <w:pPr>
        <w:autoSpaceDE w:val="0"/>
        <w:autoSpaceDN w:val="0"/>
        <w:adjustRightInd w:val="0"/>
        <w:spacing w:after="0" w:line="240" w:lineRule="auto"/>
        <w:jc w:val="both"/>
        <w:rPr>
          <w:rFonts w:ascii="Times New Roman" w:hAnsi="Times New Roman" w:cs="Times New Roman"/>
          <w:b/>
          <w:bCs/>
          <w:sz w:val="24"/>
          <w:szCs w:val="24"/>
          <w:lang w:val="ru-RU"/>
        </w:rPr>
      </w:pPr>
    </w:p>
    <w:p w:rsidR="001E5C84" w:rsidRPr="00081684" w:rsidRDefault="001E5C84" w:rsidP="00081684">
      <w:pPr>
        <w:autoSpaceDE w:val="0"/>
        <w:autoSpaceDN w:val="0"/>
        <w:adjustRightInd w:val="0"/>
        <w:spacing w:after="0" w:line="240" w:lineRule="auto"/>
        <w:jc w:val="both"/>
        <w:rPr>
          <w:rFonts w:ascii="Times New Roman" w:hAnsi="Times New Roman" w:cs="Times New Roman"/>
          <w:sz w:val="24"/>
          <w:szCs w:val="24"/>
          <w:lang w:val="ru-RU"/>
        </w:rPr>
      </w:pPr>
      <w:r w:rsidRPr="00081684">
        <w:rPr>
          <w:rFonts w:ascii="Times New Roman" w:hAnsi="Times New Roman" w:cs="Times New Roman"/>
          <w:sz w:val="24"/>
          <w:szCs w:val="24"/>
          <w:lang w:val="ru-RU"/>
        </w:rPr>
        <w:t xml:space="preserve">Содержимое нашего пакета с мусором. Пластик в общем объёме мусора. Подготовка пластиковой бутылки к переработке Использование разных типов батареек, элементов питания дома и в промышленности. Вред использованных батареек. Правила сбора и утилизации использованных батареек. Отдых на природе. Что значит отдыхать </w:t>
      </w:r>
      <w:proofErr w:type="spellStart"/>
      <w:r w:rsidRPr="00081684">
        <w:rPr>
          <w:rFonts w:ascii="Times New Roman" w:hAnsi="Times New Roman" w:cs="Times New Roman"/>
          <w:sz w:val="24"/>
          <w:szCs w:val="24"/>
          <w:lang w:val="ru-RU"/>
        </w:rPr>
        <w:t>экологично</w:t>
      </w:r>
      <w:proofErr w:type="spellEnd"/>
      <w:r w:rsidRPr="00081684">
        <w:rPr>
          <w:rFonts w:ascii="Times New Roman" w:hAnsi="Times New Roman" w:cs="Times New Roman"/>
          <w:sz w:val="24"/>
          <w:szCs w:val="24"/>
          <w:lang w:val="ru-RU"/>
        </w:rPr>
        <w:t xml:space="preserve">. Как выглядят места отдыха людей, не заботящихся о природе. Правила </w:t>
      </w:r>
      <w:proofErr w:type="spellStart"/>
      <w:r w:rsidRPr="00081684">
        <w:rPr>
          <w:rFonts w:ascii="Times New Roman" w:hAnsi="Times New Roman" w:cs="Times New Roman"/>
          <w:sz w:val="24"/>
          <w:szCs w:val="24"/>
          <w:lang w:val="ru-RU"/>
        </w:rPr>
        <w:t>экологичного</w:t>
      </w:r>
      <w:proofErr w:type="spellEnd"/>
      <w:r w:rsidRPr="00081684">
        <w:rPr>
          <w:rFonts w:ascii="Times New Roman" w:hAnsi="Times New Roman" w:cs="Times New Roman"/>
          <w:sz w:val="24"/>
          <w:szCs w:val="24"/>
          <w:lang w:val="ru-RU"/>
        </w:rPr>
        <w:t xml:space="preserve"> отдыха. Виды знаков экологической безопасности. Функциональное назначение знаков. Что такое маркировка и </w:t>
      </w:r>
      <w:proofErr w:type="spellStart"/>
      <w:r w:rsidRPr="00081684">
        <w:rPr>
          <w:rFonts w:ascii="Times New Roman" w:hAnsi="Times New Roman" w:cs="Times New Roman"/>
          <w:sz w:val="24"/>
          <w:szCs w:val="24"/>
          <w:lang w:val="ru-RU"/>
        </w:rPr>
        <w:t>экомаркировка</w:t>
      </w:r>
      <w:proofErr w:type="spellEnd"/>
      <w:r w:rsidRPr="00081684">
        <w:rPr>
          <w:rFonts w:ascii="Times New Roman" w:hAnsi="Times New Roman" w:cs="Times New Roman"/>
          <w:sz w:val="24"/>
          <w:szCs w:val="24"/>
          <w:lang w:val="ru-RU"/>
        </w:rPr>
        <w:t xml:space="preserve"> товаров. Процесс получения </w:t>
      </w:r>
      <w:proofErr w:type="spellStart"/>
      <w:r w:rsidRPr="00081684">
        <w:rPr>
          <w:rFonts w:ascii="Times New Roman" w:hAnsi="Times New Roman" w:cs="Times New Roman"/>
          <w:sz w:val="24"/>
          <w:szCs w:val="24"/>
          <w:lang w:val="ru-RU"/>
        </w:rPr>
        <w:t>экомаркировки</w:t>
      </w:r>
      <w:proofErr w:type="spellEnd"/>
      <w:r w:rsidRPr="00081684">
        <w:rPr>
          <w:rFonts w:ascii="Times New Roman" w:hAnsi="Times New Roman" w:cs="Times New Roman"/>
          <w:sz w:val="24"/>
          <w:szCs w:val="24"/>
          <w:lang w:val="ru-RU"/>
        </w:rPr>
        <w:t xml:space="preserve"> на товар. Экологические знаки на упаковке. </w:t>
      </w:r>
      <w:proofErr w:type="spellStart"/>
      <w:r w:rsidRPr="00081684">
        <w:rPr>
          <w:rFonts w:ascii="Times New Roman" w:hAnsi="Times New Roman" w:cs="Times New Roman"/>
          <w:sz w:val="24"/>
          <w:szCs w:val="24"/>
          <w:lang w:val="ru-RU"/>
        </w:rPr>
        <w:t>Экомаркировка</w:t>
      </w:r>
      <w:proofErr w:type="spellEnd"/>
      <w:r w:rsidRPr="00081684">
        <w:rPr>
          <w:rFonts w:ascii="Times New Roman" w:hAnsi="Times New Roman" w:cs="Times New Roman"/>
          <w:sz w:val="24"/>
          <w:szCs w:val="24"/>
          <w:lang w:val="ru-RU"/>
        </w:rPr>
        <w:t xml:space="preserve"> и экологическая чистота цикла производства и продажи товара</w:t>
      </w:r>
    </w:p>
    <w:p w:rsidR="001E5C84" w:rsidRPr="00081684" w:rsidRDefault="001E5C84" w:rsidP="00081684">
      <w:pPr>
        <w:autoSpaceDE w:val="0"/>
        <w:autoSpaceDN w:val="0"/>
        <w:adjustRightInd w:val="0"/>
        <w:spacing w:after="0" w:line="240" w:lineRule="auto"/>
        <w:jc w:val="both"/>
        <w:rPr>
          <w:rFonts w:ascii="Times New Roman" w:hAnsi="Times New Roman" w:cs="Times New Roman"/>
          <w:sz w:val="24"/>
          <w:szCs w:val="24"/>
          <w:lang w:val="ru-RU"/>
        </w:rPr>
      </w:pPr>
    </w:p>
    <w:p w:rsidR="001E5C84" w:rsidRPr="00081684" w:rsidRDefault="001E5C84" w:rsidP="00081684">
      <w:pPr>
        <w:autoSpaceDE w:val="0"/>
        <w:autoSpaceDN w:val="0"/>
        <w:adjustRightInd w:val="0"/>
        <w:spacing w:after="0" w:line="240" w:lineRule="auto"/>
        <w:jc w:val="both"/>
        <w:rPr>
          <w:rFonts w:ascii="Times New Roman" w:hAnsi="Times New Roman" w:cs="Times New Roman"/>
          <w:b/>
          <w:bCs/>
          <w:sz w:val="24"/>
          <w:szCs w:val="24"/>
          <w:lang w:val="ru-RU"/>
        </w:rPr>
      </w:pPr>
      <w:r w:rsidRPr="00081684">
        <w:rPr>
          <w:rFonts w:ascii="Times New Roman" w:hAnsi="Times New Roman" w:cs="Times New Roman"/>
          <w:b/>
          <w:bCs/>
          <w:sz w:val="24"/>
          <w:szCs w:val="24"/>
          <w:lang w:val="ru-RU"/>
        </w:rPr>
        <w:t>Раздел 3. Здоровье своими руками (5 ч)</w:t>
      </w:r>
    </w:p>
    <w:p w:rsidR="001E5C84" w:rsidRPr="00081684" w:rsidRDefault="001E5C84" w:rsidP="00081684">
      <w:pPr>
        <w:autoSpaceDE w:val="0"/>
        <w:autoSpaceDN w:val="0"/>
        <w:adjustRightInd w:val="0"/>
        <w:spacing w:after="0" w:line="240" w:lineRule="auto"/>
        <w:jc w:val="both"/>
        <w:rPr>
          <w:rFonts w:ascii="Times New Roman" w:hAnsi="Times New Roman" w:cs="Times New Roman"/>
          <w:b/>
          <w:bCs/>
          <w:sz w:val="24"/>
          <w:szCs w:val="24"/>
          <w:lang w:val="ru-RU"/>
        </w:rPr>
      </w:pPr>
    </w:p>
    <w:p w:rsidR="001E5C84" w:rsidRPr="00081684" w:rsidRDefault="001E5C84" w:rsidP="00081684">
      <w:pPr>
        <w:autoSpaceDE w:val="0"/>
        <w:autoSpaceDN w:val="0"/>
        <w:adjustRightInd w:val="0"/>
        <w:spacing w:after="0" w:line="240" w:lineRule="auto"/>
        <w:jc w:val="both"/>
        <w:rPr>
          <w:rFonts w:ascii="Times New Roman" w:hAnsi="Times New Roman" w:cs="Times New Roman"/>
          <w:sz w:val="24"/>
          <w:szCs w:val="24"/>
          <w:lang w:val="ru-RU"/>
        </w:rPr>
      </w:pPr>
      <w:r w:rsidRPr="00081684">
        <w:rPr>
          <w:rFonts w:ascii="Times New Roman" w:hAnsi="Times New Roman" w:cs="Times New Roman"/>
          <w:sz w:val="24"/>
          <w:szCs w:val="24"/>
          <w:lang w:val="ru-RU"/>
        </w:rPr>
        <w:t xml:space="preserve">Взаимосвязь </w:t>
      </w:r>
      <w:proofErr w:type="spellStart"/>
      <w:r w:rsidRPr="00081684">
        <w:rPr>
          <w:rFonts w:ascii="Times New Roman" w:hAnsi="Times New Roman" w:cs="Times New Roman"/>
          <w:sz w:val="24"/>
          <w:szCs w:val="24"/>
          <w:lang w:val="ru-RU"/>
        </w:rPr>
        <w:t>экологичного</w:t>
      </w:r>
      <w:proofErr w:type="spellEnd"/>
      <w:r w:rsidRPr="00081684">
        <w:rPr>
          <w:rFonts w:ascii="Times New Roman" w:hAnsi="Times New Roman" w:cs="Times New Roman"/>
          <w:sz w:val="24"/>
          <w:szCs w:val="24"/>
          <w:lang w:val="ru-RU"/>
        </w:rPr>
        <w:t xml:space="preserve"> образа жизни и здоровья человека. Звук и здоровье. «Шумовое загрязнение». Природные и техногенные звуки. Частота звука и громкость звука: их влияние на физическое и психическое здоровье человека Современные транспортные средства и типы двигателей. Соотношение машин с различными типами двигателей на дорогах России и сравнение их характеристик с точки зрения состава выхлопных газов. Влияние выхлопных газов на здоровье человека. Болезни, связанные с качеством воздуха. Способы минимизации выбросов выхлопных газов двигателя внутреннего сгорания. Экологические стандарты топлива в России. Электромобил</w:t>
      </w:r>
      <w:r w:rsidR="00081684">
        <w:rPr>
          <w:rFonts w:ascii="Times New Roman" w:hAnsi="Times New Roman" w:cs="Times New Roman"/>
          <w:sz w:val="24"/>
          <w:szCs w:val="24"/>
          <w:lang w:val="ru-RU"/>
        </w:rPr>
        <w:t xml:space="preserve">ь. Потребность подростка в еде: </w:t>
      </w:r>
      <w:r w:rsidRPr="00081684">
        <w:rPr>
          <w:rFonts w:ascii="Times New Roman" w:hAnsi="Times New Roman" w:cs="Times New Roman"/>
          <w:sz w:val="24"/>
          <w:szCs w:val="24"/>
          <w:lang w:val="ru-RU"/>
        </w:rPr>
        <w:t xml:space="preserve">калории; белки, жиры и углеводы; вода; витамины. Количество приёмов пищи. Домашняя еда и </w:t>
      </w:r>
      <w:proofErr w:type="spellStart"/>
      <w:r w:rsidRPr="00081684">
        <w:rPr>
          <w:rFonts w:ascii="Times New Roman" w:hAnsi="Times New Roman" w:cs="Times New Roman"/>
          <w:sz w:val="24"/>
          <w:szCs w:val="24"/>
          <w:lang w:val="ru-RU"/>
        </w:rPr>
        <w:t>фастфуд</w:t>
      </w:r>
      <w:proofErr w:type="spellEnd"/>
      <w:r w:rsidRPr="00081684">
        <w:rPr>
          <w:rFonts w:ascii="Times New Roman" w:hAnsi="Times New Roman" w:cs="Times New Roman"/>
          <w:sz w:val="24"/>
          <w:szCs w:val="24"/>
          <w:lang w:val="ru-RU"/>
        </w:rPr>
        <w:t>. Упаковка для еды в магазине и дома. Правила хранения продуктов. Вегетарианство. Расчёт массы тела. Анорексия. Питание во время стрессовых ситуаций</w:t>
      </w:r>
    </w:p>
    <w:p w:rsidR="001E5C84" w:rsidRPr="00081684" w:rsidRDefault="001E5C84" w:rsidP="00081684">
      <w:pPr>
        <w:autoSpaceDE w:val="0"/>
        <w:autoSpaceDN w:val="0"/>
        <w:adjustRightInd w:val="0"/>
        <w:spacing w:after="0" w:line="240" w:lineRule="auto"/>
        <w:jc w:val="both"/>
        <w:rPr>
          <w:rFonts w:ascii="Times New Roman" w:hAnsi="Times New Roman" w:cs="Times New Roman"/>
          <w:sz w:val="24"/>
          <w:szCs w:val="24"/>
          <w:lang w:val="ru-RU"/>
        </w:rPr>
      </w:pPr>
    </w:p>
    <w:p w:rsidR="001E5C84" w:rsidRPr="00081684" w:rsidRDefault="001E5C84" w:rsidP="00081684">
      <w:pPr>
        <w:autoSpaceDE w:val="0"/>
        <w:autoSpaceDN w:val="0"/>
        <w:adjustRightInd w:val="0"/>
        <w:spacing w:after="0" w:line="240" w:lineRule="auto"/>
        <w:jc w:val="both"/>
        <w:rPr>
          <w:rFonts w:ascii="Times New Roman" w:hAnsi="Times New Roman" w:cs="Times New Roman"/>
          <w:b/>
          <w:bCs/>
          <w:sz w:val="24"/>
          <w:szCs w:val="24"/>
          <w:lang w:val="ru-RU"/>
        </w:rPr>
      </w:pPr>
      <w:r w:rsidRPr="00081684">
        <w:rPr>
          <w:rFonts w:ascii="Times New Roman" w:hAnsi="Times New Roman" w:cs="Times New Roman"/>
          <w:b/>
          <w:bCs/>
          <w:sz w:val="24"/>
          <w:szCs w:val="24"/>
          <w:lang w:val="ru-RU"/>
        </w:rPr>
        <w:t>Раздел 4. Экологические навыки (19 ч)</w:t>
      </w:r>
    </w:p>
    <w:p w:rsidR="001E5C84" w:rsidRPr="00081684" w:rsidRDefault="001E5C84" w:rsidP="00081684">
      <w:pPr>
        <w:autoSpaceDE w:val="0"/>
        <w:autoSpaceDN w:val="0"/>
        <w:adjustRightInd w:val="0"/>
        <w:spacing w:after="0" w:line="240" w:lineRule="auto"/>
        <w:jc w:val="both"/>
        <w:rPr>
          <w:rFonts w:ascii="Times New Roman" w:hAnsi="Times New Roman" w:cs="Times New Roman"/>
          <w:b/>
          <w:bCs/>
          <w:sz w:val="24"/>
          <w:szCs w:val="24"/>
          <w:lang w:val="ru-RU"/>
        </w:rPr>
      </w:pPr>
    </w:p>
    <w:p w:rsidR="00081684" w:rsidRPr="00081684" w:rsidRDefault="001E5C84" w:rsidP="00081684">
      <w:pPr>
        <w:autoSpaceDE w:val="0"/>
        <w:autoSpaceDN w:val="0"/>
        <w:adjustRightInd w:val="0"/>
        <w:spacing w:after="0" w:line="240" w:lineRule="auto"/>
        <w:jc w:val="both"/>
        <w:rPr>
          <w:rFonts w:ascii="Times New Roman" w:hAnsi="Times New Roman" w:cs="Times New Roman"/>
          <w:sz w:val="24"/>
          <w:szCs w:val="24"/>
          <w:lang w:val="ru-RU"/>
        </w:rPr>
      </w:pPr>
      <w:r w:rsidRPr="00081684">
        <w:rPr>
          <w:rFonts w:ascii="Times New Roman" w:hAnsi="Times New Roman" w:cs="Times New Roman"/>
          <w:sz w:val="24"/>
          <w:szCs w:val="24"/>
          <w:lang w:val="ru-RU"/>
        </w:rPr>
        <w:t xml:space="preserve">Место «мусорной проблемы» среди экологических проблем планеты. Как </w:t>
      </w:r>
      <w:proofErr w:type="spellStart"/>
      <w:r w:rsidRPr="00081684">
        <w:rPr>
          <w:rFonts w:ascii="Times New Roman" w:hAnsi="Times New Roman" w:cs="Times New Roman"/>
          <w:sz w:val="24"/>
          <w:szCs w:val="24"/>
          <w:lang w:val="ru-RU"/>
        </w:rPr>
        <w:t>утилизуют</w:t>
      </w:r>
      <w:proofErr w:type="spellEnd"/>
      <w:r w:rsidRPr="00081684">
        <w:rPr>
          <w:rFonts w:ascii="Times New Roman" w:hAnsi="Times New Roman" w:cs="Times New Roman"/>
          <w:sz w:val="24"/>
          <w:szCs w:val="24"/>
          <w:lang w:val="ru-RU"/>
        </w:rPr>
        <w:t xml:space="preserve"> мусор. Что такое сортировка мусора. Одноразовая посуда. Места для сбора разных видов мусора. Правила сортировки мусора </w:t>
      </w:r>
      <w:proofErr w:type="gramStart"/>
      <w:r w:rsidRPr="00081684">
        <w:rPr>
          <w:rFonts w:ascii="Times New Roman" w:hAnsi="Times New Roman" w:cs="Times New Roman"/>
          <w:sz w:val="24"/>
          <w:szCs w:val="24"/>
          <w:lang w:val="ru-RU"/>
        </w:rPr>
        <w:t>Что</w:t>
      </w:r>
      <w:proofErr w:type="gramEnd"/>
      <w:r w:rsidRPr="00081684">
        <w:rPr>
          <w:rFonts w:ascii="Times New Roman" w:hAnsi="Times New Roman" w:cs="Times New Roman"/>
          <w:sz w:val="24"/>
          <w:szCs w:val="24"/>
          <w:lang w:val="ru-RU"/>
        </w:rPr>
        <w:t xml:space="preserve"> такое «потребительское общество». Его характеристики. Ограничение потребления. Наш город с точки зрения экологии</w:t>
      </w:r>
      <w:r w:rsidR="00081684" w:rsidRPr="00081684">
        <w:rPr>
          <w:rFonts w:ascii="Times New Roman" w:hAnsi="Times New Roman" w:cs="Times New Roman"/>
          <w:sz w:val="24"/>
          <w:szCs w:val="24"/>
          <w:lang w:val="ru-RU"/>
        </w:rPr>
        <w:t xml:space="preserve">. </w:t>
      </w:r>
      <w:proofErr w:type="gramStart"/>
      <w:r w:rsidRPr="00081684">
        <w:rPr>
          <w:rFonts w:ascii="Times New Roman" w:hAnsi="Times New Roman" w:cs="Times New Roman"/>
          <w:sz w:val="24"/>
          <w:szCs w:val="24"/>
          <w:lang w:val="ru-RU"/>
        </w:rPr>
        <w:t>.Природные</w:t>
      </w:r>
      <w:proofErr w:type="gramEnd"/>
      <w:r w:rsidRPr="00081684">
        <w:rPr>
          <w:rFonts w:ascii="Times New Roman" w:hAnsi="Times New Roman" w:cs="Times New Roman"/>
          <w:sz w:val="24"/>
          <w:szCs w:val="24"/>
          <w:lang w:val="ru-RU"/>
        </w:rPr>
        <w:t xml:space="preserve"> особенности местности, в которой мы живём. Промышленные предприятия города и района. Трассы и магистрали. Экологические проблемы города и способы их решения. Получение энергии и способы её экономии дома, в школе, в городе. Что такое «зелёная энергия». Солнечные станции, ветряки, приливные электростанции — их плюсы и минусы для экологии. Расчёт стоимости электроэнергии</w:t>
      </w:r>
      <w:r w:rsidR="00081684" w:rsidRPr="00081684">
        <w:rPr>
          <w:rFonts w:ascii="Times New Roman" w:hAnsi="Times New Roman" w:cs="Times New Roman"/>
          <w:sz w:val="24"/>
          <w:szCs w:val="24"/>
          <w:lang w:val="ru-RU"/>
        </w:rPr>
        <w:t xml:space="preserve">. </w:t>
      </w:r>
      <w:r w:rsidRPr="00081684">
        <w:rPr>
          <w:rFonts w:ascii="Times New Roman" w:hAnsi="Times New Roman" w:cs="Times New Roman"/>
          <w:sz w:val="24"/>
          <w:szCs w:val="24"/>
          <w:lang w:val="ru-RU"/>
        </w:rPr>
        <w:t>Птицы нашего края. Значение птиц для природы. Охрана птиц. Зимующие птицы. Кормушки и корм для птиц</w:t>
      </w:r>
      <w:r w:rsidR="00081684" w:rsidRPr="00081684">
        <w:rPr>
          <w:rFonts w:ascii="Times New Roman" w:hAnsi="Times New Roman" w:cs="Times New Roman"/>
          <w:sz w:val="24"/>
          <w:szCs w:val="24"/>
          <w:lang w:val="ru-RU"/>
        </w:rPr>
        <w:t xml:space="preserve">. Основные функции санитаров </w:t>
      </w:r>
      <w:r w:rsidRPr="00081684">
        <w:rPr>
          <w:rFonts w:ascii="Times New Roman" w:hAnsi="Times New Roman" w:cs="Times New Roman"/>
          <w:sz w:val="24"/>
          <w:szCs w:val="24"/>
          <w:lang w:val="ru-RU"/>
        </w:rPr>
        <w:t>природы. Животные,</w:t>
      </w:r>
      <w:r w:rsidR="00081684" w:rsidRPr="00081684">
        <w:rPr>
          <w:rFonts w:ascii="Times New Roman" w:hAnsi="Times New Roman" w:cs="Times New Roman"/>
          <w:sz w:val="24"/>
          <w:szCs w:val="24"/>
          <w:lang w:val="ru-RU"/>
        </w:rPr>
        <w:t xml:space="preserve"> птицы, насекомые, помогающие очистить окружающую природу. Санита</w:t>
      </w:r>
      <w:r w:rsidRPr="00081684">
        <w:rPr>
          <w:rFonts w:ascii="Times New Roman" w:hAnsi="Times New Roman" w:cs="Times New Roman"/>
          <w:sz w:val="24"/>
          <w:szCs w:val="24"/>
          <w:lang w:val="ru-RU"/>
        </w:rPr>
        <w:t>ры леса и мусор в лесу</w:t>
      </w:r>
      <w:r w:rsidR="00081684" w:rsidRPr="00081684">
        <w:rPr>
          <w:rFonts w:ascii="Times New Roman" w:hAnsi="Times New Roman" w:cs="Times New Roman"/>
          <w:sz w:val="24"/>
          <w:szCs w:val="24"/>
          <w:lang w:val="ru-RU"/>
        </w:rPr>
        <w:t>. Правила очистки водоёмов от</w:t>
      </w:r>
    </w:p>
    <w:p w:rsidR="001E5C84" w:rsidRDefault="00081684" w:rsidP="00081684">
      <w:pPr>
        <w:autoSpaceDE w:val="0"/>
        <w:autoSpaceDN w:val="0"/>
        <w:adjustRightInd w:val="0"/>
        <w:spacing w:after="0" w:line="240" w:lineRule="auto"/>
        <w:jc w:val="both"/>
        <w:rPr>
          <w:rFonts w:ascii="Times New Roman" w:hAnsi="Times New Roman" w:cs="Times New Roman"/>
          <w:sz w:val="24"/>
          <w:szCs w:val="24"/>
          <w:lang w:val="ru-RU"/>
        </w:rPr>
      </w:pPr>
      <w:r w:rsidRPr="00081684">
        <w:rPr>
          <w:rFonts w:ascii="Times New Roman" w:hAnsi="Times New Roman" w:cs="Times New Roman"/>
          <w:sz w:val="24"/>
          <w:szCs w:val="24"/>
          <w:lang w:val="ru-RU"/>
        </w:rPr>
        <w:t xml:space="preserve">мусора. Правила сбора мусора в лесу и парке. Правила посадки саженцев деревьев. Правила сбора макулатуры. Правила создания экологической тропы. </w:t>
      </w:r>
      <w:proofErr w:type="spellStart"/>
      <w:r w:rsidRPr="00081684">
        <w:rPr>
          <w:rFonts w:ascii="Times New Roman" w:hAnsi="Times New Roman" w:cs="Times New Roman"/>
          <w:sz w:val="24"/>
          <w:szCs w:val="24"/>
          <w:lang w:val="ru-RU"/>
        </w:rPr>
        <w:t>Экологичный</w:t>
      </w:r>
      <w:proofErr w:type="spellEnd"/>
      <w:r w:rsidRPr="00081684">
        <w:rPr>
          <w:rFonts w:ascii="Times New Roman" w:hAnsi="Times New Roman" w:cs="Times New Roman"/>
          <w:sz w:val="24"/>
          <w:szCs w:val="24"/>
          <w:lang w:val="ru-RU"/>
        </w:rPr>
        <w:t xml:space="preserve"> образ жизни как </w:t>
      </w:r>
      <w:r w:rsidRPr="00081684">
        <w:rPr>
          <w:rFonts w:ascii="Times New Roman" w:hAnsi="Times New Roman" w:cs="Times New Roman"/>
          <w:sz w:val="24"/>
          <w:szCs w:val="24"/>
          <w:lang w:val="ru-RU"/>
        </w:rPr>
        <w:lastRenderedPageBreak/>
        <w:t xml:space="preserve">образ жизни, позволяющий сохранить жизнь на планете. Глобальные экологические вызовы. Усилия народов и стран мира по сохранению жизни на </w:t>
      </w:r>
      <w:proofErr w:type="spellStart"/>
      <w:r w:rsidRPr="00081684">
        <w:rPr>
          <w:rFonts w:ascii="Times New Roman" w:hAnsi="Times New Roman" w:cs="Times New Roman"/>
          <w:sz w:val="24"/>
          <w:szCs w:val="24"/>
          <w:lang w:val="ru-RU"/>
        </w:rPr>
        <w:t>планетеЗначение</w:t>
      </w:r>
      <w:proofErr w:type="spellEnd"/>
      <w:r w:rsidRPr="00081684">
        <w:rPr>
          <w:rFonts w:ascii="Times New Roman" w:hAnsi="Times New Roman" w:cs="Times New Roman"/>
          <w:sz w:val="24"/>
          <w:szCs w:val="24"/>
          <w:lang w:val="ru-RU"/>
        </w:rPr>
        <w:t xml:space="preserve"> социальной рекламы. Знакомство с примерами социальной рекламы. Экологическая социальная </w:t>
      </w:r>
      <w:proofErr w:type="gramStart"/>
      <w:r w:rsidRPr="00081684">
        <w:rPr>
          <w:rFonts w:ascii="Times New Roman" w:hAnsi="Times New Roman" w:cs="Times New Roman"/>
          <w:sz w:val="24"/>
          <w:szCs w:val="24"/>
          <w:lang w:val="ru-RU"/>
        </w:rPr>
        <w:t>реклама .</w:t>
      </w:r>
      <w:proofErr w:type="gramEnd"/>
      <w:r w:rsidRPr="00081684">
        <w:rPr>
          <w:rFonts w:ascii="Times New Roman" w:hAnsi="Times New Roman" w:cs="Times New Roman"/>
          <w:sz w:val="24"/>
          <w:szCs w:val="24"/>
          <w:lang w:val="ru-RU"/>
        </w:rPr>
        <w:t xml:space="preserve"> Цель создания Красной книги. Структура Красной книги России. Разные цвета страниц Красной книги. </w:t>
      </w:r>
      <w:r>
        <w:rPr>
          <w:rFonts w:ascii="Times New Roman" w:hAnsi="Times New Roman" w:cs="Times New Roman"/>
          <w:sz w:val="24"/>
          <w:szCs w:val="24"/>
          <w:lang w:val="ru-RU"/>
        </w:rPr>
        <w:t xml:space="preserve">История возникновения Дня </w:t>
      </w:r>
      <w:r w:rsidRPr="00081684">
        <w:rPr>
          <w:rFonts w:ascii="Times New Roman" w:hAnsi="Times New Roman" w:cs="Times New Roman"/>
          <w:sz w:val="24"/>
          <w:szCs w:val="24"/>
          <w:lang w:val="ru-RU"/>
        </w:rPr>
        <w:t>Земли. Акции, которые проводятся ко Дню Земли. Акции «Час Земли», «Зелёный марафон» Карта города (района), где обозначены все «экологические места»: пункты приёма пластиковой тары, батареек, макулатуры; места наибольшего загрязнения воздуха, экологиче</w:t>
      </w:r>
      <w:r>
        <w:rPr>
          <w:rFonts w:ascii="Times New Roman" w:hAnsi="Times New Roman" w:cs="Times New Roman"/>
          <w:sz w:val="24"/>
          <w:szCs w:val="24"/>
          <w:lang w:val="ru-RU"/>
        </w:rPr>
        <w:t>ские тропы и т.</w:t>
      </w:r>
    </w:p>
    <w:p w:rsidR="00D5143D" w:rsidRDefault="00D5143D" w:rsidP="00081684">
      <w:pPr>
        <w:autoSpaceDE w:val="0"/>
        <w:autoSpaceDN w:val="0"/>
        <w:adjustRightInd w:val="0"/>
        <w:spacing w:after="0" w:line="240" w:lineRule="auto"/>
        <w:jc w:val="both"/>
        <w:rPr>
          <w:rFonts w:ascii="Times New Roman" w:hAnsi="Times New Roman" w:cs="Times New Roman"/>
          <w:sz w:val="24"/>
          <w:szCs w:val="24"/>
          <w:lang w:val="ru-RU"/>
        </w:rPr>
      </w:pPr>
    </w:p>
    <w:p w:rsidR="00D5143D" w:rsidRPr="001E5C84" w:rsidRDefault="00D5143D" w:rsidP="00D5143D">
      <w:pPr>
        <w:keepLines/>
        <w:spacing w:after="0"/>
        <w:jc w:val="both"/>
        <w:rPr>
          <w:rFonts w:ascii="Times New Roman" w:hAnsi="Times New Roman" w:cs="Times New Roman"/>
          <w:sz w:val="24"/>
          <w:szCs w:val="24"/>
          <w:lang w:val="ru-RU"/>
        </w:rPr>
      </w:pPr>
      <w:r w:rsidRPr="001E5C84">
        <w:rPr>
          <w:rFonts w:ascii="Times New Roman" w:hAnsi="Times New Roman" w:cs="Times New Roman"/>
          <w:sz w:val="24"/>
          <w:szCs w:val="24"/>
          <w:lang w:val="ru-RU"/>
        </w:rPr>
        <w:t>СОДЕРЖАНИЕ УЧЕБНОГО КУРСА 6 КЛАСС</w:t>
      </w:r>
    </w:p>
    <w:p w:rsidR="00D5143D" w:rsidRPr="00D5143D" w:rsidRDefault="00D5143D" w:rsidP="00D5143D">
      <w:pPr>
        <w:spacing w:after="0"/>
        <w:ind w:firstLine="708"/>
        <w:jc w:val="both"/>
        <w:rPr>
          <w:rFonts w:ascii="Times New Roman" w:hAnsi="Times New Roman" w:cs="Times New Roman"/>
          <w:b/>
          <w:sz w:val="24"/>
          <w:szCs w:val="24"/>
          <w:lang w:val="ru-RU"/>
        </w:rPr>
      </w:pPr>
      <w:r w:rsidRPr="00D5143D">
        <w:rPr>
          <w:rFonts w:ascii="Times New Roman" w:hAnsi="Times New Roman" w:cs="Times New Roman"/>
          <w:b/>
          <w:sz w:val="24"/>
          <w:szCs w:val="24"/>
          <w:lang w:val="ru-RU"/>
        </w:rPr>
        <w:t>Введение (4ч.)</w:t>
      </w:r>
    </w:p>
    <w:p w:rsidR="00D5143D" w:rsidRPr="001E5C84" w:rsidRDefault="00D5143D" w:rsidP="00D5143D">
      <w:pPr>
        <w:spacing w:after="0"/>
        <w:jc w:val="both"/>
        <w:rPr>
          <w:rFonts w:ascii="Times New Roman" w:hAnsi="Times New Roman" w:cs="Times New Roman"/>
          <w:sz w:val="24"/>
          <w:szCs w:val="24"/>
          <w:lang w:val="ru-RU"/>
        </w:rPr>
      </w:pPr>
      <w:r w:rsidRPr="001E5C84">
        <w:rPr>
          <w:rFonts w:ascii="Times New Roman" w:hAnsi="Times New Roman" w:cs="Times New Roman"/>
          <w:sz w:val="24"/>
          <w:szCs w:val="24"/>
          <w:lang w:val="ru-RU"/>
        </w:rPr>
        <w:t>Организация исследовательских групп, работающих по теме проекта. Определение цели и задач проекта. Определение основных направлений исследовательской работы. Правила техники безопасности при выполнении практических работ.</w:t>
      </w:r>
    </w:p>
    <w:p w:rsidR="00D5143D" w:rsidRPr="00D5143D" w:rsidRDefault="00D5143D" w:rsidP="00D5143D">
      <w:pPr>
        <w:spacing w:after="0"/>
        <w:ind w:firstLine="708"/>
        <w:jc w:val="both"/>
        <w:rPr>
          <w:rFonts w:ascii="Times New Roman" w:hAnsi="Times New Roman" w:cs="Times New Roman"/>
          <w:b/>
          <w:sz w:val="24"/>
          <w:szCs w:val="24"/>
          <w:lang w:val="ru-RU"/>
        </w:rPr>
      </w:pPr>
      <w:r w:rsidRPr="00D5143D">
        <w:rPr>
          <w:rFonts w:ascii="Times New Roman" w:hAnsi="Times New Roman" w:cs="Times New Roman"/>
          <w:b/>
          <w:sz w:val="24"/>
          <w:szCs w:val="24"/>
          <w:lang w:val="ru-RU"/>
        </w:rPr>
        <w:t>Тема 1. «Экология жилища»</w:t>
      </w:r>
    </w:p>
    <w:p w:rsidR="00D5143D" w:rsidRPr="005A75A4" w:rsidRDefault="00D5143D" w:rsidP="00D5143D">
      <w:pPr>
        <w:ind w:firstLine="708"/>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 xml:space="preserve">Качество строительных материалов. Особенности различных строительных материалов, их влияние на здоровье. Внутренняя отделка помещений, влияние </w:t>
      </w:r>
      <w:proofErr w:type="gramStart"/>
      <w:r w:rsidRPr="005A75A4">
        <w:rPr>
          <w:rFonts w:ascii="Times New Roman" w:hAnsi="Times New Roman" w:cs="Times New Roman"/>
          <w:sz w:val="24"/>
          <w:szCs w:val="24"/>
          <w:lang w:val="ru-RU"/>
        </w:rPr>
        <w:t>материалов  на</w:t>
      </w:r>
      <w:proofErr w:type="gramEnd"/>
      <w:r w:rsidRPr="005A75A4">
        <w:rPr>
          <w:rFonts w:ascii="Times New Roman" w:hAnsi="Times New Roman" w:cs="Times New Roman"/>
          <w:sz w:val="24"/>
          <w:szCs w:val="24"/>
          <w:lang w:val="ru-RU"/>
        </w:rPr>
        <w:t xml:space="preserve"> здоровье членов семьи. Цветовое решение стен, потолка, пола в зависимости от назначения, размещения и размеров помещения. Излучение в квартире. Бытовые приборы и их значимые характеристики. Защита от электромагнитного излучения. Домашние животные. Безопасность животных в доме и безопасность людей в квартире. с домашними животными (аллергия, опасные инстинкты и т.д.)</w:t>
      </w:r>
    </w:p>
    <w:p w:rsidR="00D5143D" w:rsidRPr="00D5143D" w:rsidRDefault="00D5143D" w:rsidP="00D5143D">
      <w:pPr>
        <w:spacing w:after="0"/>
        <w:ind w:firstLine="708"/>
        <w:jc w:val="both"/>
        <w:rPr>
          <w:rFonts w:ascii="Times New Roman" w:hAnsi="Times New Roman" w:cs="Times New Roman"/>
          <w:b/>
          <w:sz w:val="24"/>
          <w:szCs w:val="24"/>
          <w:lang w:val="ru-RU"/>
        </w:rPr>
      </w:pPr>
      <w:r w:rsidRPr="00D5143D">
        <w:rPr>
          <w:rFonts w:ascii="Times New Roman" w:hAnsi="Times New Roman" w:cs="Times New Roman"/>
          <w:b/>
          <w:sz w:val="24"/>
          <w:szCs w:val="24"/>
          <w:lang w:val="ru-RU"/>
        </w:rPr>
        <w:t>Тема 2. Комнатные растения – наши друзья. (10 ч.)</w:t>
      </w:r>
    </w:p>
    <w:p w:rsidR="00D5143D" w:rsidRPr="005A75A4" w:rsidRDefault="00D5143D" w:rsidP="00D5143D">
      <w:pPr>
        <w:spacing w:after="11"/>
        <w:ind w:right="602"/>
        <w:jc w:val="both"/>
        <w:rPr>
          <w:rFonts w:ascii="Times New Roman" w:eastAsia="Times New Roman" w:hAnsi="Times New Roman" w:cs="Times New Roman"/>
          <w:sz w:val="24"/>
          <w:szCs w:val="24"/>
          <w:lang w:val="ru-RU" w:eastAsia="ru-RU"/>
        </w:rPr>
      </w:pPr>
      <w:r w:rsidRPr="005A75A4">
        <w:rPr>
          <w:rFonts w:ascii="Times New Roman" w:eastAsia="Times New Roman" w:hAnsi="Times New Roman" w:cs="Times New Roman"/>
          <w:sz w:val="24"/>
          <w:szCs w:val="24"/>
          <w:lang w:val="ru-RU" w:eastAsia="ru-RU"/>
        </w:rPr>
        <w:t>Растения и их среда обитания. Влияние экологических факторов на растения. Свет и его влияние жизнь растений. Фотосинтез. Экологические группы растений по отношению к свету. Тепло как экологический фактор. Вода и ее значение для растений. Экологические группы растений по отношению к воде.</w:t>
      </w:r>
    </w:p>
    <w:p w:rsidR="00D5143D" w:rsidRDefault="00D5143D" w:rsidP="00D5143D">
      <w:pPr>
        <w:jc w:val="both"/>
        <w:rPr>
          <w:rFonts w:ascii="Times New Roman" w:eastAsia="Times New Roman" w:hAnsi="Times New Roman" w:cs="Times New Roman"/>
          <w:sz w:val="24"/>
          <w:szCs w:val="24"/>
          <w:lang w:val="ru-RU" w:eastAsia="ru-RU"/>
        </w:rPr>
      </w:pPr>
      <w:r w:rsidRPr="005A75A4">
        <w:rPr>
          <w:rFonts w:ascii="Times New Roman" w:eastAsia="Times New Roman" w:hAnsi="Times New Roman" w:cs="Times New Roman"/>
          <w:sz w:val="24"/>
          <w:szCs w:val="24"/>
          <w:lang w:val="ru-RU" w:eastAsia="ru-RU"/>
        </w:rPr>
        <w:t>Почва как экологический фактор. Плодородие почвы. Удобрения: минеральные, органические. Воздух как экологический фактор. Значение кислорода, азота и углекислого газа для растений. Биотические факторы среды. Влияние растений друг на друга.</w:t>
      </w:r>
      <w:r w:rsidRPr="005A75A4">
        <w:rPr>
          <w:rFonts w:ascii="Times New Roman" w:hAnsi="Times New Roman" w:cs="Times New Roman"/>
          <w:sz w:val="24"/>
          <w:szCs w:val="24"/>
          <w:lang w:val="ru-RU"/>
        </w:rPr>
        <w:t xml:space="preserve"> </w:t>
      </w:r>
      <w:r w:rsidRPr="005A75A4">
        <w:rPr>
          <w:rFonts w:ascii="Times New Roman" w:eastAsia="Times New Roman" w:hAnsi="Times New Roman" w:cs="Times New Roman"/>
          <w:sz w:val="24"/>
          <w:szCs w:val="24"/>
          <w:lang w:val="ru-RU" w:eastAsia="ru-RU"/>
        </w:rPr>
        <w:t>Разнообразие декоративных и комнатных растений. Правила</w:t>
      </w:r>
      <w:r>
        <w:rPr>
          <w:rFonts w:ascii="Times New Roman" w:eastAsia="Times New Roman" w:hAnsi="Times New Roman" w:cs="Times New Roman"/>
          <w:sz w:val="24"/>
          <w:szCs w:val="24"/>
          <w:lang w:val="ru-RU" w:eastAsia="ru-RU"/>
        </w:rPr>
        <w:t xml:space="preserve"> </w:t>
      </w:r>
      <w:r w:rsidRPr="005A75A4">
        <w:rPr>
          <w:rFonts w:ascii="Times New Roman" w:eastAsia="Times New Roman" w:hAnsi="Times New Roman" w:cs="Times New Roman"/>
          <w:sz w:val="24"/>
          <w:szCs w:val="24"/>
          <w:lang w:val="ru-RU" w:eastAsia="ru-RU"/>
        </w:rPr>
        <w:t xml:space="preserve">ухода за декоративными и комнатными растениями. Параметры микроклимата (температура, свет, влажность, </w:t>
      </w:r>
      <w:proofErr w:type="spellStart"/>
      <w:r w:rsidRPr="005A75A4">
        <w:rPr>
          <w:rFonts w:ascii="Times New Roman" w:eastAsia="Times New Roman" w:hAnsi="Times New Roman" w:cs="Times New Roman"/>
          <w:sz w:val="24"/>
          <w:szCs w:val="24"/>
          <w:lang w:val="ru-RU" w:eastAsia="ru-RU"/>
        </w:rPr>
        <w:t>pHпочвы</w:t>
      </w:r>
      <w:proofErr w:type="spellEnd"/>
      <w:r w:rsidRPr="005A75A4">
        <w:rPr>
          <w:rFonts w:ascii="Times New Roman" w:eastAsia="Times New Roman" w:hAnsi="Times New Roman" w:cs="Times New Roman"/>
          <w:sz w:val="24"/>
          <w:szCs w:val="24"/>
          <w:lang w:val="ru-RU" w:eastAsia="ru-RU"/>
        </w:rPr>
        <w:t>), необходимые для поддержания жизнедеятельности растений. Болезни и вредители декоративных и комнатных растений.</w:t>
      </w:r>
    </w:p>
    <w:p w:rsidR="00D5143D" w:rsidRPr="00D5143D" w:rsidRDefault="00D5143D" w:rsidP="00D5143D">
      <w:pPr>
        <w:jc w:val="both"/>
        <w:rPr>
          <w:rFonts w:ascii="Times New Roman" w:eastAsia="Times New Roman" w:hAnsi="Times New Roman" w:cs="Times New Roman"/>
          <w:sz w:val="24"/>
          <w:szCs w:val="24"/>
          <w:lang w:val="ru-RU" w:eastAsia="ru-RU"/>
        </w:rPr>
      </w:pPr>
      <w:r w:rsidRPr="00D5143D">
        <w:rPr>
          <w:rFonts w:ascii="Times New Roman" w:hAnsi="Times New Roman" w:cs="Times New Roman"/>
          <w:b/>
          <w:sz w:val="24"/>
          <w:szCs w:val="24"/>
          <w:lang w:val="ru-RU"/>
        </w:rPr>
        <w:t>Тема 3. Охрана окружающей среды. (10ч.)</w:t>
      </w:r>
    </w:p>
    <w:p w:rsidR="00D5143D" w:rsidRDefault="00D5143D" w:rsidP="00081684">
      <w:pPr>
        <w:autoSpaceDE w:val="0"/>
        <w:autoSpaceDN w:val="0"/>
        <w:adjustRightInd w:val="0"/>
        <w:spacing w:after="0" w:line="240"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Влияние человека на окружающую среду. Экологические пр</w:t>
      </w:r>
      <w:r>
        <w:rPr>
          <w:rFonts w:ascii="Times New Roman" w:hAnsi="Times New Roman" w:cs="Times New Roman"/>
          <w:sz w:val="24"/>
          <w:szCs w:val="24"/>
          <w:lang w:val="ru-RU"/>
        </w:rPr>
        <w:t>о</w:t>
      </w:r>
      <w:r w:rsidRPr="005A75A4">
        <w:rPr>
          <w:rFonts w:ascii="Times New Roman" w:hAnsi="Times New Roman" w:cs="Times New Roman"/>
          <w:sz w:val="24"/>
          <w:szCs w:val="24"/>
          <w:lang w:val="ru-RU"/>
        </w:rPr>
        <w:t>блемы</w:t>
      </w:r>
    </w:p>
    <w:p w:rsidR="00085A9C" w:rsidRDefault="00085A9C" w:rsidP="00081684">
      <w:pPr>
        <w:autoSpaceDE w:val="0"/>
        <w:autoSpaceDN w:val="0"/>
        <w:adjustRightInd w:val="0"/>
        <w:spacing w:after="0" w:line="240" w:lineRule="auto"/>
        <w:jc w:val="both"/>
        <w:rPr>
          <w:rFonts w:ascii="Times New Roman" w:hAnsi="Times New Roman" w:cs="Times New Roman"/>
          <w:sz w:val="24"/>
          <w:szCs w:val="24"/>
          <w:lang w:val="ru-RU"/>
        </w:rPr>
      </w:pPr>
    </w:p>
    <w:p w:rsidR="00085A9C" w:rsidRPr="00085A9C" w:rsidRDefault="00085A9C" w:rsidP="00085A9C">
      <w:pPr>
        <w:jc w:val="both"/>
        <w:rPr>
          <w:rFonts w:ascii="Times New Roman" w:hAnsi="Times New Roman" w:cs="Times New Roman"/>
          <w:sz w:val="24"/>
          <w:szCs w:val="24"/>
          <w:lang w:val="ru-RU"/>
        </w:rPr>
      </w:pPr>
      <w:r w:rsidRPr="00081684">
        <w:rPr>
          <w:rFonts w:ascii="Times New Roman" w:hAnsi="Times New Roman" w:cs="Times New Roman"/>
          <w:sz w:val="24"/>
          <w:szCs w:val="24"/>
          <w:lang w:val="ru-RU"/>
        </w:rPr>
        <w:t xml:space="preserve">СОДЕРЖАНИЕ УЧЕБНОГО </w:t>
      </w:r>
      <w:proofErr w:type="gramStart"/>
      <w:r w:rsidRPr="00081684">
        <w:rPr>
          <w:rFonts w:ascii="Times New Roman" w:hAnsi="Times New Roman" w:cs="Times New Roman"/>
          <w:sz w:val="24"/>
          <w:szCs w:val="24"/>
          <w:lang w:val="ru-RU"/>
        </w:rPr>
        <w:t xml:space="preserve">КУРСА  </w:t>
      </w:r>
      <w:r>
        <w:rPr>
          <w:rFonts w:ascii="Times New Roman" w:hAnsi="Times New Roman" w:cs="Times New Roman"/>
          <w:sz w:val="24"/>
          <w:szCs w:val="24"/>
          <w:lang w:val="ru-RU"/>
        </w:rPr>
        <w:t>7</w:t>
      </w:r>
      <w:proofErr w:type="gramEnd"/>
      <w:r w:rsidRPr="00081684">
        <w:rPr>
          <w:rFonts w:ascii="Times New Roman" w:hAnsi="Times New Roman" w:cs="Times New Roman"/>
          <w:sz w:val="24"/>
          <w:szCs w:val="24"/>
          <w:lang w:val="ru-RU"/>
        </w:rPr>
        <w:t xml:space="preserve"> КЛАСС</w:t>
      </w:r>
    </w:p>
    <w:p w:rsidR="00085A9C" w:rsidRPr="00085A9C" w:rsidRDefault="00085A9C" w:rsidP="00085A9C">
      <w:pPr>
        <w:autoSpaceDE w:val="0"/>
        <w:autoSpaceDN w:val="0"/>
        <w:adjustRightInd w:val="0"/>
        <w:spacing w:after="0" w:line="240" w:lineRule="auto"/>
        <w:jc w:val="both"/>
        <w:rPr>
          <w:rFonts w:ascii="Times New Roman" w:hAnsi="Times New Roman" w:cs="Times New Roman"/>
          <w:b/>
          <w:sz w:val="24"/>
          <w:szCs w:val="24"/>
          <w:lang w:val="ru-RU"/>
        </w:rPr>
      </w:pPr>
      <w:r w:rsidRPr="00085A9C">
        <w:rPr>
          <w:rFonts w:ascii="Times New Roman" w:hAnsi="Times New Roman" w:cs="Times New Roman"/>
          <w:b/>
          <w:sz w:val="24"/>
          <w:szCs w:val="24"/>
          <w:lang w:val="ru-RU"/>
        </w:rPr>
        <w:t>Тема 1. Введение (1 ч)</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Организм и окружающая среда. Экологические и </w:t>
      </w:r>
      <w:proofErr w:type="spellStart"/>
      <w:r w:rsidRPr="00085A9C">
        <w:rPr>
          <w:rFonts w:ascii="Times New Roman" w:hAnsi="Times New Roman" w:cs="Times New Roman"/>
          <w:sz w:val="24"/>
          <w:szCs w:val="24"/>
          <w:lang w:val="ru-RU"/>
        </w:rPr>
        <w:t>средообразующие</w:t>
      </w:r>
      <w:proofErr w:type="spellEnd"/>
      <w:r w:rsidRPr="00085A9C">
        <w:rPr>
          <w:rFonts w:ascii="Times New Roman" w:hAnsi="Times New Roman" w:cs="Times New Roman"/>
          <w:sz w:val="24"/>
          <w:szCs w:val="24"/>
          <w:lang w:val="ru-RU"/>
        </w:rPr>
        <w:t xml:space="preserve"> факторы. Условия,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определяющие границы распространение живых организмов в биосфере: достаточное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содержание кислорода, воды, благоприятная температура, необходимый минимум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минеральных или органических веществ, соленость (для водных организмов).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lastRenderedPageBreak/>
        <w:t>Границы жизни.</w:t>
      </w:r>
    </w:p>
    <w:p w:rsid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Практическая </w:t>
      </w:r>
      <w:proofErr w:type="spellStart"/>
      <w:proofErr w:type="gramStart"/>
      <w:r w:rsidRPr="00085A9C">
        <w:rPr>
          <w:rFonts w:ascii="Times New Roman" w:hAnsi="Times New Roman" w:cs="Times New Roman"/>
          <w:sz w:val="24"/>
          <w:szCs w:val="24"/>
          <w:lang w:val="ru-RU"/>
        </w:rPr>
        <w:t>работа:составление</w:t>
      </w:r>
      <w:proofErr w:type="spellEnd"/>
      <w:proofErr w:type="gramEnd"/>
      <w:r w:rsidRPr="00085A9C">
        <w:rPr>
          <w:rFonts w:ascii="Times New Roman" w:hAnsi="Times New Roman" w:cs="Times New Roman"/>
          <w:sz w:val="24"/>
          <w:szCs w:val="24"/>
          <w:lang w:val="ru-RU"/>
        </w:rPr>
        <w:t xml:space="preserve"> схемы "Распространение жизни в биосфере".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p>
    <w:p w:rsidR="00085A9C" w:rsidRPr="00085A9C" w:rsidRDefault="00085A9C" w:rsidP="00085A9C">
      <w:pPr>
        <w:autoSpaceDE w:val="0"/>
        <w:autoSpaceDN w:val="0"/>
        <w:adjustRightInd w:val="0"/>
        <w:spacing w:after="0" w:line="240" w:lineRule="auto"/>
        <w:jc w:val="both"/>
        <w:rPr>
          <w:rFonts w:ascii="Times New Roman" w:hAnsi="Times New Roman" w:cs="Times New Roman"/>
          <w:b/>
          <w:sz w:val="24"/>
          <w:szCs w:val="24"/>
          <w:lang w:val="ru-RU"/>
        </w:rPr>
      </w:pPr>
      <w:r w:rsidRPr="00085A9C">
        <w:rPr>
          <w:rFonts w:ascii="Times New Roman" w:hAnsi="Times New Roman" w:cs="Times New Roman"/>
          <w:b/>
          <w:sz w:val="24"/>
          <w:szCs w:val="24"/>
          <w:lang w:val="ru-RU"/>
        </w:rPr>
        <w:t>Тема 2. Экологические факторы и закономерности их действия (5 ч)</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Соотношение понятий "окружающая среда", "элемент среды", "экологический фактор".</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Экологический фактор — отдельный элемент среды обитания, взаимодействующий с</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организмом и создающий условия для его существования. Классификация экологических</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факторов: абиотические, биотические и антропогенные.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Абиотические факторы как проявление свойств неживой природы: климатические (свет,</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температура, воздух, ветер, осадки); почвенные и грунтовые (механический и химический</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состав, влагоемкость, воздухопроницаемость, плодородие); рельеф; химические (газовый</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состав, солевой состав воды); физические (плотность, давление, уровень шума и др.).</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Биотические факторы: всевозможное влияние растений, животных и других организмов.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Антропогенные факторы: осознанное и случайное влияние человека; воздействие,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обусловленное жизнедеятельностью человека как живого организма и влияние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результатов его социокультурной деятельности.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Приспособительные реакции организмов как результат действия экологических факторов.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Практические работы: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Работа с дидактическим пособием "Лесные экосистемы".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Демонстрации: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Моделирование процесса водной эрозии почвы.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Видеофильмы и аудиокассеты.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proofErr w:type="spellStart"/>
      <w:r w:rsidRPr="00085A9C">
        <w:rPr>
          <w:rFonts w:ascii="Times New Roman" w:hAnsi="Times New Roman" w:cs="Times New Roman"/>
          <w:sz w:val="24"/>
          <w:szCs w:val="24"/>
          <w:lang w:val="ru-RU"/>
        </w:rPr>
        <w:t>Экскурсияв</w:t>
      </w:r>
      <w:proofErr w:type="spellEnd"/>
      <w:r w:rsidRPr="00085A9C">
        <w:rPr>
          <w:rFonts w:ascii="Times New Roman" w:hAnsi="Times New Roman" w:cs="Times New Roman"/>
          <w:sz w:val="24"/>
          <w:szCs w:val="24"/>
          <w:lang w:val="ru-RU"/>
        </w:rPr>
        <w:t xml:space="preserve"> парк, на водоем или иную, близкую к природной, городскую экосистему с</w:t>
      </w:r>
    </w:p>
    <w:p w:rsid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целью выявления и изучения различных экологических факторов.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p>
    <w:p w:rsidR="00085A9C" w:rsidRPr="00085A9C" w:rsidRDefault="00085A9C" w:rsidP="00085A9C">
      <w:pPr>
        <w:autoSpaceDE w:val="0"/>
        <w:autoSpaceDN w:val="0"/>
        <w:adjustRightInd w:val="0"/>
        <w:spacing w:after="0" w:line="240"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Тема 3</w:t>
      </w:r>
      <w:r w:rsidRPr="00085A9C">
        <w:rPr>
          <w:rFonts w:ascii="Times New Roman" w:hAnsi="Times New Roman" w:cs="Times New Roman"/>
          <w:b/>
          <w:sz w:val="24"/>
          <w:szCs w:val="24"/>
          <w:lang w:val="ru-RU"/>
        </w:rPr>
        <w:t>. Вода — древнейшая среда жизни (8 ч)</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Зарождение жизни в мировом океане. Экосистема океана — наиболее древняя экосистема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планеты.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Своеобразие физико-химических свойств воды, делающее ее благоприятной для жизни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организмов. Физические свойства воды: прозрачность, плотность, температура, давление,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освещенность.</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Химические свойства воды: соленость, минеральный состав, кислотность, насыщенность</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кислородом и углекислым газом. Вода — универсальный растворитель многих</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минеральных и органических соединений. Скорость течения воды как экологический</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фактор.</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Особенности условий жизни в водной среде. Приспособленность живых организмов к</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различным условиям водной среды обитания. Многообразие водных экосистем: реки,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озера, моря и океаны. Экосистемы подземных водоемов.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Изменение условий жизни в водной среде в результате деятельности человека. Влияние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физического и химического загрязнения среды на обитателей водных экосистем.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Ответственное отношение к воде. Природоохранное законодательство о защите 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рациональном использовании водных ресурсов.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Практические работы: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Органолептические свойства воды: определение цвета, запаха и вкуса воды различных</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проб воды (например, дистиллированной, минеральной, водопроводной воды и т.п.).</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Определение прозрачности воды с использованием специальной шкалы.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3. Определение химического состава воды.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4. Простейший тест на жесткость воды.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5. Определение кислотности различных проб воды.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Демонстрации: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lastRenderedPageBreak/>
        <w:t>1. Определение мутности воды.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Аудиокассеты: "Море, киты и флейта", "Морской прибой", "Колыбельная Матери-</w:t>
      </w:r>
    </w:p>
    <w:p w:rsid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proofErr w:type="spellStart"/>
      <w:r w:rsidRPr="00085A9C">
        <w:rPr>
          <w:rFonts w:ascii="Times New Roman" w:hAnsi="Times New Roman" w:cs="Times New Roman"/>
          <w:sz w:val="24"/>
          <w:szCs w:val="24"/>
          <w:lang w:val="ru-RU"/>
        </w:rPr>
        <w:t>китихи</w:t>
      </w:r>
      <w:proofErr w:type="spellEnd"/>
      <w:r w:rsidRPr="00085A9C">
        <w:rPr>
          <w:rFonts w:ascii="Times New Roman" w:hAnsi="Times New Roman" w:cs="Times New Roman"/>
          <w:sz w:val="24"/>
          <w:szCs w:val="24"/>
          <w:lang w:val="ru-RU"/>
        </w:rPr>
        <w:t xml:space="preserve"> Маленькому тюлененку". Экскурсия на водоем.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p>
    <w:p w:rsidR="00085A9C" w:rsidRPr="00085A9C" w:rsidRDefault="00085A9C" w:rsidP="00085A9C">
      <w:pPr>
        <w:autoSpaceDE w:val="0"/>
        <w:autoSpaceDN w:val="0"/>
        <w:adjustRightInd w:val="0"/>
        <w:spacing w:after="0" w:line="240" w:lineRule="auto"/>
        <w:jc w:val="both"/>
        <w:rPr>
          <w:rFonts w:ascii="Times New Roman" w:hAnsi="Times New Roman" w:cs="Times New Roman"/>
          <w:b/>
          <w:sz w:val="24"/>
          <w:szCs w:val="24"/>
          <w:lang w:val="ru-RU"/>
        </w:rPr>
      </w:pPr>
      <w:r w:rsidRPr="00085A9C">
        <w:rPr>
          <w:rFonts w:ascii="Times New Roman" w:hAnsi="Times New Roman" w:cs="Times New Roman"/>
          <w:b/>
          <w:sz w:val="24"/>
          <w:szCs w:val="24"/>
          <w:lang w:val="ru-RU"/>
        </w:rPr>
        <w:t xml:space="preserve">Тема </w:t>
      </w:r>
      <w:r>
        <w:rPr>
          <w:rFonts w:ascii="Times New Roman" w:hAnsi="Times New Roman" w:cs="Times New Roman"/>
          <w:b/>
          <w:sz w:val="24"/>
          <w:szCs w:val="24"/>
          <w:lang w:val="ru-RU"/>
        </w:rPr>
        <w:t>4</w:t>
      </w:r>
      <w:r w:rsidRPr="00085A9C">
        <w:rPr>
          <w:rFonts w:ascii="Times New Roman" w:hAnsi="Times New Roman" w:cs="Times New Roman"/>
          <w:b/>
          <w:sz w:val="24"/>
          <w:szCs w:val="24"/>
          <w:lang w:val="ru-RU"/>
        </w:rPr>
        <w:t>. Наземно-воздушная среда жизни (8 ч)</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Атмосфера Земли как результат деятельности фотосинтезирующих организмов.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Сравнительная характеристика физических и химических свойств водной и воздушной</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среды (плотность, теплоемкость, атмосферное давление, газовый состав, прозрачность,</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освещенность).</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Климатические факторы.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Живые организмы осваивают воздушную среду: бактерии, споры и семена грибов 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растений; крылатые беспозвоночные; птицы и млекопитающие. Приспособленность к</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полету. Почему невозможно существование живых организмов, постоянно живущих 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воздухе.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Разные экосистемы — общий "воздушный бассейн".</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Постоянное перемещение воздушных масс, его роль в трансграничном переносе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загрязняющих веществ.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Влияние человека на воздушную среду: изменение состава атмосферы;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"парниковый эффект", разрушение озонового слоя Земли.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Природоохранное законодательство об охране атмосферы.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Особенности условий существования наземных экосистем и их многообразие.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Переходные экосистемы — болота. Сравнительная характеристика наземных экосистем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своей местности.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Практические работы: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Определение запыленности воздуха.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Определение массы выбросов автомобильного транспорта.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3. Изготовление естественного барометра из сучка или шишки хвойного дерева (ель,</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сосна, можжевельник и др.).</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4*. Биоиндикационные методы определения загрязнения атмосферы: </w:t>
      </w:r>
      <w:proofErr w:type="spellStart"/>
      <w:r w:rsidRPr="00085A9C">
        <w:rPr>
          <w:rFonts w:ascii="Times New Roman" w:hAnsi="Times New Roman" w:cs="Times New Roman"/>
          <w:sz w:val="24"/>
          <w:szCs w:val="24"/>
          <w:lang w:val="ru-RU"/>
        </w:rPr>
        <w:t>лихеноиндикация</w:t>
      </w:r>
      <w:proofErr w:type="spellEnd"/>
      <w:r w:rsidRPr="00085A9C">
        <w:rPr>
          <w:rFonts w:ascii="Times New Roman" w:hAnsi="Times New Roman" w:cs="Times New Roman"/>
          <w:sz w:val="24"/>
          <w:szCs w:val="24"/>
          <w:lang w:val="ru-RU"/>
        </w:rPr>
        <w:t>,</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индикация с помощью эпифитных мхов и хвойных растений.</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Наблюдения: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Наблюдения за полетом различных животных: птиц и насекомых, рукокрылых</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млекопитающих.</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Изучение распространения семян растений, переносимых ветром.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Демонстрации: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Аудиокассеты: "Парящие облака", "Открытое небо", "Голубая планета", "Полет</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летучей рыбы", "Летний полдень", "Лесной концерт", "Заброшенный пруд".</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Видеофильмы: "Лесная рапсодия", "Экология города. Загрязнение атмосферы 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городе", "Сукцессия в наземных и переходных экосистемах".</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proofErr w:type="spellStart"/>
      <w:r w:rsidRPr="00085A9C">
        <w:rPr>
          <w:rFonts w:ascii="Times New Roman" w:hAnsi="Times New Roman" w:cs="Times New Roman"/>
          <w:sz w:val="24"/>
          <w:szCs w:val="24"/>
          <w:lang w:val="ru-RU"/>
        </w:rPr>
        <w:t>Экскурсияв</w:t>
      </w:r>
      <w:proofErr w:type="spellEnd"/>
      <w:r w:rsidRPr="00085A9C">
        <w:rPr>
          <w:rFonts w:ascii="Times New Roman" w:hAnsi="Times New Roman" w:cs="Times New Roman"/>
          <w:sz w:val="24"/>
          <w:szCs w:val="24"/>
          <w:lang w:val="ru-RU"/>
        </w:rPr>
        <w:t xml:space="preserve"> зоопарк.</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proofErr w:type="spellStart"/>
      <w:r w:rsidRPr="00085A9C">
        <w:rPr>
          <w:rFonts w:ascii="Times New Roman" w:hAnsi="Times New Roman" w:cs="Times New Roman"/>
          <w:sz w:val="24"/>
          <w:szCs w:val="24"/>
          <w:lang w:val="ru-RU"/>
        </w:rPr>
        <w:t>Дидактичекая</w:t>
      </w:r>
      <w:proofErr w:type="spellEnd"/>
      <w:r w:rsidRPr="00085A9C">
        <w:rPr>
          <w:rFonts w:ascii="Times New Roman" w:hAnsi="Times New Roman" w:cs="Times New Roman"/>
          <w:sz w:val="24"/>
          <w:szCs w:val="24"/>
          <w:lang w:val="ru-RU"/>
        </w:rPr>
        <w:t xml:space="preserve"> игра "Найди свой дом. Лесные экосистемы".</w:t>
      </w:r>
    </w:p>
    <w:p w:rsidR="00085A9C" w:rsidRPr="00085A9C" w:rsidRDefault="00085A9C" w:rsidP="00085A9C">
      <w:pPr>
        <w:autoSpaceDE w:val="0"/>
        <w:autoSpaceDN w:val="0"/>
        <w:adjustRightInd w:val="0"/>
        <w:spacing w:after="0" w:line="240" w:lineRule="auto"/>
        <w:jc w:val="both"/>
        <w:rPr>
          <w:rFonts w:ascii="Times New Roman" w:hAnsi="Times New Roman" w:cs="Times New Roman"/>
          <w:b/>
          <w:sz w:val="24"/>
          <w:szCs w:val="24"/>
          <w:lang w:val="ru-RU"/>
        </w:rPr>
      </w:pPr>
      <w:r w:rsidRPr="00085A9C">
        <w:rPr>
          <w:rFonts w:ascii="Times New Roman" w:hAnsi="Times New Roman" w:cs="Times New Roman"/>
          <w:b/>
          <w:sz w:val="24"/>
          <w:szCs w:val="24"/>
          <w:lang w:val="ru-RU"/>
        </w:rPr>
        <w:t xml:space="preserve">Тема </w:t>
      </w:r>
      <w:r>
        <w:rPr>
          <w:rFonts w:ascii="Times New Roman" w:hAnsi="Times New Roman" w:cs="Times New Roman"/>
          <w:b/>
          <w:sz w:val="24"/>
          <w:szCs w:val="24"/>
          <w:lang w:val="ru-RU"/>
        </w:rPr>
        <w:t>5</w:t>
      </w:r>
      <w:r w:rsidRPr="00085A9C">
        <w:rPr>
          <w:rFonts w:ascii="Times New Roman" w:hAnsi="Times New Roman" w:cs="Times New Roman"/>
          <w:b/>
          <w:sz w:val="24"/>
          <w:szCs w:val="24"/>
          <w:lang w:val="ru-RU"/>
        </w:rPr>
        <w:t>. Почва как среда жизни (6 ч)</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Почва — </w:t>
      </w:r>
      <w:proofErr w:type="spellStart"/>
      <w:r w:rsidRPr="00085A9C">
        <w:rPr>
          <w:rFonts w:ascii="Times New Roman" w:hAnsi="Times New Roman" w:cs="Times New Roman"/>
          <w:sz w:val="24"/>
          <w:szCs w:val="24"/>
          <w:lang w:val="ru-RU"/>
        </w:rPr>
        <w:t>биокосная</w:t>
      </w:r>
      <w:proofErr w:type="spellEnd"/>
      <w:r w:rsidRPr="00085A9C">
        <w:rPr>
          <w:rFonts w:ascii="Times New Roman" w:hAnsi="Times New Roman" w:cs="Times New Roman"/>
          <w:sz w:val="24"/>
          <w:szCs w:val="24"/>
          <w:lang w:val="ru-RU"/>
        </w:rPr>
        <w:t xml:space="preserve"> система. Почва как компонент наземных систем. Состав почвы по ее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компонентам: твердый, жидкий, газообразный, живой. Механическая структура почвы 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ее свойства: влагоемкость, воздухопроницаемость, кислотность, плодородие.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Почва как среда обитания живых организмов. Разнообразие почвенных микроорганизмов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и водной фауны почвы. Почвенные беспозвоночные (простейшие, черви, клещи,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насекомые и т.д.). Позвоночные животные — обитатели почвы.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Почва как один из факторов, определяющих тип экосистемы. Почва как результат</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функционирования экосистемы.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lastRenderedPageBreak/>
        <w:t>Нарушение почв в результате деятельности человека. Природоохранное законодательство</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об ответственности человека за состояние почв.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Практические работы: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Изучение структуры почвы по образцам.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Определение механического состава почвы.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3*. Определение цвета почвы с использованием "Цветового треугольника".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4*. Определение влажности почвенных образцов.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5*. Определение кислотности почвы.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6. Определение содержания нитратов в пищевых продуктах.</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7. Определение радиоактивного загрязнения почвы с помощью дозиметра.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Демонстрации: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Почвенные карты мира, России, своей местности.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Почвенные микроорганизмы под микроскопом.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3. Опыт по определению степени </w:t>
      </w:r>
      <w:proofErr w:type="spellStart"/>
      <w:r w:rsidRPr="00085A9C">
        <w:rPr>
          <w:rFonts w:ascii="Times New Roman" w:hAnsi="Times New Roman" w:cs="Times New Roman"/>
          <w:sz w:val="24"/>
          <w:szCs w:val="24"/>
          <w:lang w:val="ru-RU"/>
        </w:rPr>
        <w:t>фитотоксичности</w:t>
      </w:r>
      <w:proofErr w:type="spellEnd"/>
      <w:r w:rsidRPr="00085A9C">
        <w:rPr>
          <w:rFonts w:ascii="Times New Roman" w:hAnsi="Times New Roman" w:cs="Times New Roman"/>
          <w:sz w:val="24"/>
          <w:szCs w:val="24"/>
          <w:lang w:val="ru-RU"/>
        </w:rPr>
        <w:t xml:space="preserve"> почвы.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4. Видеофильмы: "Влияние деятельности человека на почвы", "Антропогенное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загрязнение почв и его влияние на здоровье человека".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Экскурсии: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Местный краеведческий музей.</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Сбор почвенных образцов.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3*. Выявление нарушенных территорий и "бросовых земель" в городе.</w:t>
      </w:r>
    </w:p>
    <w:p w:rsidR="00085A9C" w:rsidRPr="00085A9C" w:rsidRDefault="00085A9C" w:rsidP="00085A9C">
      <w:pPr>
        <w:autoSpaceDE w:val="0"/>
        <w:autoSpaceDN w:val="0"/>
        <w:adjustRightInd w:val="0"/>
        <w:spacing w:after="0" w:line="240" w:lineRule="auto"/>
        <w:jc w:val="both"/>
        <w:rPr>
          <w:rFonts w:ascii="Times New Roman" w:hAnsi="Times New Roman" w:cs="Times New Roman"/>
          <w:b/>
          <w:sz w:val="24"/>
          <w:szCs w:val="24"/>
          <w:lang w:val="ru-RU"/>
        </w:rPr>
      </w:pPr>
      <w:r w:rsidRPr="00085A9C">
        <w:rPr>
          <w:rFonts w:ascii="Times New Roman" w:hAnsi="Times New Roman" w:cs="Times New Roman"/>
          <w:b/>
          <w:sz w:val="24"/>
          <w:szCs w:val="24"/>
          <w:lang w:val="ru-RU"/>
        </w:rPr>
        <w:t xml:space="preserve">Тема </w:t>
      </w:r>
      <w:r>
        <w:rPr>
          <w:rFonts w:ascii="Times New Roman" w:hAnsi="Times New Roman" w:cs="Times New Roman"/>
          <w:b/>
          <w:sz w:val="24"/>
          <w:szCs w:val="24"/>
          <w:lang w:val="ru-RU"/>
        </w:rPr>
        <w:t>6</w:t>
      </w:r>
      <w:r w:rsidRPr="00085A9C">
        <w:rPr>
          <w:rFonts w:ascii="Times New Roman" w:hAnsi="Times New Roman" w:cs="Times New Roman"/>
          <w:b/>
          <w:sz w:val="24"/>
          <w:szCs w:val="24"/>
          <w:lang w:val="ru-RU"/>
        </w:rPr>
        <w:t>. Организм как среда обитания (3 ч)</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Использование одних живых организмов другими в качестве среды обитания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(эволюционный аспект).</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Растения, животные и человек как среда обитания других организмов: микроорганизмов,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беспозвоночных, позвоночных. Благоприятные особенности живого организма как среды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обитания: присутствие для его обитателей обилия легкоусвояемой пищи, постоянство</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температурного и солевого режимов, отсутствие угрозы высыхания, защищенность от</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врагов. Неблагоприятные экологические условия данной среды обитания: нехватка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кислорода и света, ограниченность жизненного пространства, необходимость преодоления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защитных реакций организма-хозяина; сложность распространения от одной особи-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хозяина к другой. Ограниченность данной среды обитания во времени жизнью хозяина.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Типы взаимоотношений живых организмов, при которых один из видов является средой</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обитания для другого вида: наружный и внутренний паразитизм; случайный 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обязательный паразитизм: </w:t>
      </w:r>
      <w:proofErr w:type="spellStart"/>
      <w:r w:rsidRPr="00085A9C">
        <w:rPr>
          <w:rFonts w:ascii="Times New Roman" w:hAnsi="Times New Roman" w:cs="Times New Roman"/>
          <w:sz w:val="24"/>
          <w:szCs w:val="24"/>
          <w:lang w:val="ru-RU"/>
        </w:rPr>
        <w:t>полупаразитизм</w:t>
      </w:r>
      <w:proofErr w:type="spellEnd"/>
      <w:r w:rsidRPr="00085A9C">
        <w:rPr>
          <w:rFonts w:ascii="Times New Roman" w:hAnsi="Times New Roman" w:cs="Times New Roman"/>
          <w:sz w:val="24"/>
          <w:szCs w:val="24"/>
          <w:lang w:val="ru-RU"/>
        </w:rPr>
        <w:t>.</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Приспособленность организмов к паразитическому образу жизни: особенности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внутреннего и внешнего строения, высокая плодовитость, сложные циклы развития.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Болезнетворные микроорганизмы. Как сохранить свое здоровье: </w:t>
      </w:r>
      <w:proofErr w:type="spellStart"/>
      <w:r w:rsidRPr="00085A9C">
        <w:rPr>
          <w:rFonts w:ascii="Times New Roman" w:hAnsi="Times New Roman" w:cs="Times New Roman"/>
          <w:sz w:val="24"/>
          <w:szCs w:val="24"/>
          <w:lang w:val="ru-RU"/>
        </w:rPr>
        <w:t>санитарногигиенические</w:t>
      </w:r>
      <w:proofErr w:type="spellEnd"/>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нормы и правила.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Практические работы: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Изучение поврежденных растений по гербарному материалу.</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Изучение под микроскопом препаратов, демонстрирующих особенности строения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различных организмов-паразитов.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Демонстрации: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Микропрепараты и влажные препараты паразитов животных и человека. 2.</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Видеофильмы, "Заболевания человека, вызываемые паразитическими организмами".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Экскурсия на сельскохозяйственное предприятие (животноводческую или птицеферму).</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Тема 6. Среда жизни человечества (3 ч)</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Биосфера — оболочка Земли, где проявляется деятельность всего живого вещества: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растений, животных, микроорганизмов и человечества.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Появление человека — один из важнейших этапов в развитии биосферы. Неразрывная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lastRenderedPageBreak/>
        <w:t>связь человека с природой, его неотделимость от общих законов, присущих всему живому</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на планете.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Взаимодействие общества и природы: изъятие обществом из природы веществ и энергии;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уничтожение и преобразование огромного количества видов живых организмов;</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переработка веществ; сброс отходов в окружающую природную среду; кардинальное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преобразование природных комплексов и др.</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Решение важнейших проблем взаимоотношения между человеком и биосферой через</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оптимизацию существующих экосистем (в данном случае — получение соотношения</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элементов экосистемы, наиболее желательного в хозяйственном смысле) и восстановление</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разрушенных высокопродуктивных природных экосистем.</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Экологическая культура — один из важнейших компонентов общей культуры каждого</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современного человека.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 xml:space="preserve">"Экологические заповеди", составленные американским экологом </w:t>
      </w:r>
      <w:proofErr w:type="spellStart"/>
      <w:r w:rsidRPr="00085A9C">
        <w:rPr>
          <w:rFonts w:ascii="Times New Roman" w:hAnsi="Times New Roman" w:cs="Times New Roman"/>
          <w:sz w:val="24"/>
          <w:szCs w:val="24"/>
          <w:lang w:val="ru-RU"/>
        </w:rPr>
        <w:t>Т.Миллером</w:t>
      </w:r>
      <w:proofErr w:type="spellEnd"/>
      <w:r w:rsidRPr="00085A9C">
        <w:rPr>
          <w:rFonts w:ascii="Times New Roman" w:hAnsi="Times New Roman" w:cs="Times New Roman"/>
          <w:sz w:val="24"/>
          <w:szCs w:val="24"/>
          <w:lang w:val="ru-RU"/>
        </w:rPr>
        <w:t>: что</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должен знать каждый, чтобы понять и сохранить природу.</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Практические работы: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Тест "Я и Природа"</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Выполнение иллюстраций к "Экологическим заповедям" и оформление выставки "Что</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должен знать каждый человек, чтобы понять и сохранить природу".</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Демонстрации: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Карты экологического состояния различных территорий мира, России, своей местности.</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Игры:</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1. "Красная книга" (</w:t>
      </w:r>
      <w:proofErr w:type="spellStart"/>
      <w:r w:rsidRPr="00085A9C">
        <w:rPr>
          <w:rFonts w:ascii="Times New Roman" w:hAnsi="Times New Roman" w:cs="Times New Roman"/>
          <w:sz w:val="24"/>
          <w:szCs w:val="24"/>
          <w:lang w:val="ru-RU"/>
        </w:rPr>
        <w:t>Прутченков</w:t>
      </w:r>
      <w:proofErr w:type="spellEnd"/>
      <w:r w:rsidRPr="00085A9C">
        <w:rPr>
          <w:rFonts w:ascii="Times New Roman" w:hAnsi="Times New Roman" w:cs="Times New Roman"/>
          <w:sz w:val="24"/>
          <w:szCs w:val="24"/>
          <w:lang w:val="ru-RU"/>
        </w:rPr>
        <w:t xml:space="preserve"> А.С. Школа жизни. Методические разработки социально-</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психологического тренинга. — М.: Международная Педагогическая Академия, 1998. —</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С. 66—67)</w:t>
      </w:r>
    </w:p>
    <w:p w:rsidR="00085A9C" w:rsidRPr="00085A9C" w:rsidRDefault="00085A9C" w:rsidP="00085A9C">
      <w:pPr>
        <w:autoSpaceDE w:val="0"/>
        <w:autoSpaceDN w:val="0"/>
        <w:adjustRightInd w:val="0"/>
        <w:spacing w:after="0" w:line="240" w:lineRule="auto"/>
        <w:jc w:val="both"/>
        <w:rPr>
          <w:rFonts w:ascii="Times New Roman" w:hAnsi="Times New Roman" w:cs="Times New Roman"/>
          <w:sz w:val="24"/>
          <w:szCs w:val="24"/>
          <w:lang w:val="ru-RU"/>
        </w:rPr>
      </w:pPr>
      <w:r w:rsidRPr="00085A9C">
        <w:rPr>
          <w:rFonts w:ascii="Times New Roman" w:hAnsi="Times New Roman" w:cs="Times New Roman"/>
          <w:sz w:val="24"/>
          <w:szCs w:val="24"/>
          <w:lang w:val="ru-RU"/>
        </w:rPr>
        <w:t>2. "Разумное поведение" (Там же, с. 67—68)</w:t>
      </w:r>
    </w:p>
    <w:p w:rsidR="00085A9C" w:rsidRPr="00081684" w:rsidRDefault="00085A9C" w:rsidP="00085A9C">
      <w:pPr>
        <w:autoSpaceDE w:val="0"/>
        <w:autoSpaceDN w:val="0"/>
        <w:adjustRightInd w:val="0"/>
        <w:spacing w:after="0" w:line="240" w:lineRule="auto"/>
        <w:jc w:val="both"/>
        <w:rPr>
          <w:rFonts w:ascii="Times New Roman" w:hAnsi="Times New Roman" w:cs="Times New Roman"/>
          <w:sz w:val="24"/>
          <w:szCs w:val="24"/>
          <w:lang w:val="ru-RU"/>
        </w:rPr>
        <w:sectPr w:rsidR="00085A9C" w:rsidRPr="00081684" w:rsidSect="00081684">
          <w:pgSz w:w="11906" w:h="16383"/>
          <w:pgMar w:top="850" w:right="1134" w:bottom="1701" w:left="1134" w:header="720" w:footer="720" w:gutter="0"/>
          <w:cols w:space="720"/>
          <w:docGrid w:linePitch="299"/>
        </w:sectPr>
      </w:pPr>
      <w:r w:rsidRPr="00085A9C">
        <w:rPr>
          <w:rFonts w:ascii="Times New Roman" w:hAnsi="Times New Roman" w:cs="Times New Roman"/>
          <w:sz w:val="24"/>
          <w:szCs w:val="24"/>
          <w:lang w:val="ru-RU"/>
        </w:rPr>
        <w:t>3. "Закон об охране природы" (Там же, с. 70—71)</w:t>
      </w:r>
    </w:p>
    <w:p w:rsidR="00171488" w:rsidRPr="001E5C84" w:rsidRDefault="00171488" w:rsidP="00171488">
      <w:pPr>
        <w:rPr>
          <w:lang w:val="ru-RU"/>
        </w:rPr>
      </w:pPr>
    </w:p>
    <w:p w:rsidR="00171488" w:rsidRPr="001E5C84" w:rsidRDefault="00171488" w:rsidP="00171488">
      <w:pPr>
        <w:autoSpaceDE w:val="0"/>
        <w:autoSpaceDN w:val="0"/>
        <w:adjustRightInd w:val="0"/>
        <w:spacing w:after="0" w:line="240" w:lineRule="auto"/>
        <w:rPr>
          <w:lang w:val="ru-RU"/>
        </w:rPr>
      </w:pPr>
      <w:r w:rsidRPr="001E5C84">
        <w:rPr>
          <w:lang w:val="ru-RU"/>
        </w:rPr>
        <w:tab/>
      </w:r>
      <w:r w:rsidR="00607BB6" w:rsidRPr="00607BB6">
        <w:rPr>
          <w:b/>
          <w:sz w:val="32"/>
          <w:lang w:val="ru-RU"/>
        </w:rPr>
        <w:t>ТЕМАТИЧЕСКОЕ ПЛАНИРОВАНИЕ 5 КЛАСС</w:t>
      </w:r>
      <w:r>
        <w:rPr>
          <w:noProof/>
          <w:lang w:val="ru-RU" w:eastAsia="ru-RU"/>
        </w:rPr>
        <w:drawing>
          <wp:inline distT="0" distB="0" distL="0" distR="0" wp14:anchorId="69910A87" wp14:editId="680616C3">
            <wp:extent cx="9172131" cy="50819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1581" t="31189" r="19643" b="10890"/>
                    <a:stretch/>
                  </pic:blipFill>
                  <pic:spPr bwMode="auto">
                    <a:xfrm>
                      <a:off x="0" y="0"/>
                      <a:ext cx="9182858" cy="5087848"/>
                    </a:xfrm>
                    <a:prstGeom prst="rect">
                      <a:avLst/>
                    </a:prstGeom>
                    <a:ln>
                      <a:noFill/>
                    </a:ln>
                    <a:extLst>
                      <a:ext uri="{53640926-AAD7-44D8-BBD7-CCE9431645EC}">
                        <a14:shadowObscured xmlns:a14="http://schemas.microsoft.com/office/drawing/2010/main"/>
                      </a:ext>
                    </a:extLst>
                  </pic:spPr>
                </pic:pic>
              </a:graphicData>
            </a:graphic>
          </wp:inline>
        </w:drawing>
      </w:r>
    </w:p>
    <w:p w:rsidR="00171488" w:rsidRPr="00171488" w:rsidRDefault="00171488" w:rsidP="00171488">
      <w:pPr>
        <w:autoSpaceDE w:val="0"/>
        <w:autoSpaceDN w:val="0"/>
        <w:adjustRightInd w:val="0"/>
        <w:spacing w:after="0" w:line="240" w:lineRule="auto"/>
        <w:rPr>
          <w:lang w:val="ru-RU"/>
        </w:rPr>
      </w:pPr>
    </w:p>
    <w:p w:rsidR="00CC6027" w:rsidRDefault="00171488" w:rsidP="00171488">
      <w:pPr>
        <w:tabs>
          <w:tab w:val="left" w:pos="2775"/>
        </w:tabs>
        <w:rPr>
          <w:lang w:val="ru-RU"/>
        </w:rPr>
      </w:pPr>
      <w:r>
        <w:rPr>
          <w:noProof/>
          <w:lang w:val="ru-RU" w:eastAsia="ru-RU"/>
        </w:rPr>
        <w:lastRenderedPageBreak/>
        <w:drawing>
          <wp:inline distT="0" distB="0" distL="0" distR="0" wp14:anchorId="6103C58B" wp14:editId="5903F1FE">
            <wp:extent cx="9163050" cy="571669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2076" t="22202" r="20048" b="13578"/>
                    <a:stretch/>
                  </pic:blipFill>
                  <pic:spPr bwMode="auto">
                    <a:xfrm>
                      <a:off x="0" y="0"/>
                      <a:ext cx="9170781" cy="5721521"/>
                    </a:xfrm>
                    <a:prstGeom prst="rect">
                      <a:avLst/>
                    </a:prstGeom>
                    <a:ln>
                      <a:noFill/>
                    </a:ln>
                    <a:extLst>
                      <a:ext uri="{53640926-AAD7-44D8-BBD7-CCE9431645EC}">
                        <a14:shadowObscured xmlns:a14="http://schemas.microsoft.com/office/drawing/2010/main"/>
                      </a:ext>
                    </a:extLst>
                  </pic:spPr>
                </pic:pic>
              </a:graphicData>
            </a:graphic>
          </wp:inline>
        </w:drawing>
      </w:r>
    </w:p>
    <w:p w:rsidR="00171488" w:rsidRDefault="00171488" w:rsidP="00171488">
      <w:pPr>
        <w:tabs>
          <w:tab w:val="left" w:pos="2775"/>
        </w:tabs>
        <w:rPr>
          <w:lang w:val="ru-RU"/>
        </w:rPr>
      </w:pPr>
    </w:p>
    <w:p w:rsidR="00171488" w:rsidRPr="00171488" w:rsidRDefault="00171488" w:rsidP="00171488">
      <w:pPr>
        <w:tabs>
          <w:tab w:val="left" w:pos="2775"/>
        </w:tabs>
        <w:rPr>
          <w:lang w:val="ru-RU"/>
        </w:rPr>
        <w:sectPr w:rsidR="00171488" w:rsidRPr="00171488" w:rsidSect="00D5143D">
          <w:pgSz w:w="16383" w:h="11906" w:orient="landscape"/>
          <w:pgMar w:top="1134" w:right="993" w:bottom="1134" w:left="850" w:header="720" w:footer="720" w:gutter="0"/>
          <w:cols w:space="720"/>
          <w:docGrid w:linePitch="299"/>
        </w:sectPr>
      </w:pPr>
      <w:r>
        <w:rPr>
          <w:noProof/>
          <w:lang w:val="ru-RU" w:eastAsia="ru-RU"/>
        </w:rPr>
        <w:lastRenderedPageBreak/>
        <w:drawing>
          <wp:inline distT="0" distB="0" distL="0" distR="0" wp14:anchorId="0130F8D9" wp14:editId="2283A393">
            <wp:extent cx="9124950" cy="609416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2180" t="20734" r="20048" b="10642"/>
                    <a:stretch/>
                  </pic:blipFill>
                  <pic:spPr bwMode="auto">
                    <a:xfrm>
                      <a:off x="0" y="0"/>
                      <a:ext cx="9130598" cy="6097935"/>
                    </a:xfrm>
                    <a:prstGeom prst="rect">
                      <a:avLst/>
                    </a:prstGeom>
                    <a:ln>
                      <a:noFill/>
                    </a:ln>
                    <a:extLst>
                      <a:ext uri="{53640926-AAD7-44D8-BBD7-CCE9431645EC}">
                        <a14:shadowObscured xmlns:a14="http://schemas.microsoft.com/office/drawing/2010/main"/>
                      </a:ext>
                    </a:extLst>
                  </pic:spPr>
                </pic:pic>
              </a:graphicData>
            </a:graphic>
          </wp:inline>
        </w:drawing>
      </w:r>
    </w:p>
    <w:p w:rsidR="00171488" w:rsidRDefault="00171488">
      <w:pPr>
        <w:spacing w:after="0"/>
        <w:ind w:left="120"/>
        <w:rPr>
          <w:rFonts w:ascii="Times New Roman" w:hAnsi="Times New Roman"/>
          <w:b/>
          <w:color w:val="000000"/>
          <w:sz w:val="28"/>
          <w:lang w:val="ru-RU"/>
        </w:rPr>
      </w:pPr>
      <w:bookmarkStart w:id="6" w:name="block-46004427"/>
      <w:bookmarkEnd w:id="5"/>
    </w:p>
    <w:p w:rsidR="00607BB6" w:rsidRDefault="00171488">
      <w:pPr>
        <w:spacing w:after="0"/>
        <w:ind w:left="120"/>
        <w:rPr>
          <w:rFonts w:ascii="Times New Roman" w:hAnsi="Times New Roman"/>
          <w:b/>
          <w:color w:val="000000"/>
          <w:sz w:val="28"/>
          <w:lang w:val="ru-RU"/>
        </w:rPr>
      </w:pPr>
      <w:r>
        <w:rPr>
          <w:noProof/>
          <w:lang w:val="ru-RU" w:eastAsia="ru-RU"/>
        </w:rPr>
        <w:drawing>
          <wp:inline distT="0" distB="0" distL="0" distR="0" wp14:anchorId="378A6E74" wp14:editId="356C50B4">
            <wp:extent cx="8658225" cy="5178751"/>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2014" t="23916" r="19968" b="14363"/>
                    <a:stretch/>
                  </pic:blipFill>
                  <pic:spPr bwMode="auto">
                    <a:xfrm>
                      <a:off x="0" y="0"/>
                      <a:ext cx="8665702" cy="5183223"/>
                    </a:xfrm>
                    <a:prstGeom prst="rect">
                      <a:avLst/>
                    </a:prstGeom>
                    <a:ln>
                      <a:noFill/>
                    </a:ln>
                    <a:extLst>
                      <a:ext uri="{53640926-AAD7-44D8-BBD7-CCE9431645EC}">
                        <a14:shadowObscured xmlns:a14="http://schemas.microsoft.com/office/drawing/2010/main"/>
                      </a:ext>
                    </a:extLst>
                  </pic:spPr>
                </pic:pic>
              </a:graphicData>
            </a:graphic>
          </wp:inline>
        </w:drawing>
      </w:r>
      <w:r w:rsidR="00050422" w:rsidRPr="00171488">
        <w:rPr>
          <w:rFonts w:ascii="Times New Roman" w:hAnsi="Times New Roman"/>
          <w:b/>
          <w:color w:val="000000"/>
          <w:sz w:val="28"/>
          <w:lang w:val="ru-RU"/>
        </w:rPr>
        <w:t xml:space="preserve"> </w:t>
      </w: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2EAB5058" wp14:editId="04D65FFD">
            <wp:extent cx="8534400" cy="552796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2339" t="16780" r="20402" b="17255"/>
                    <a:stretch/>
                  </pic:blipFill>
                  <pic:spPr bwMode="auto">
                    <a:xfrm>
                      <a:off x="0" y="0"/>
                      <a:ext cx="8540784" cy="5532099"/>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71770F6E" wp14:editId="412A90E5">
            <wp:extent cx="8648700" cy="5150349"/>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2014" t="18516" r="20077" b="20149"/>
                    <a:stretch/>
                  </pic:blipFill>
                  <pic:spPr bwMode="auto">
                    <a:xfrm>
                      <a:off x="0" y="0"/>
                      <a:ext cx="8657715" cy="5155718"/>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5A514D3A" wp14:editId="27E7ABBE">
            <wp:extent cx="8420100" cy="530213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2231" t="18323" r="20077" b="17063"/>
                    <a:stretch/>
                  </pic:blipFill>
                  <pic:spPr bwMode="auto">
                    <a:xfrm>
                      <a:off x="0" y="0"/>
                      <a:ext cx="8430755" cy="5308841"/>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578D142D" wp14:editId="3EFB8AB3">
            <wp:extent cx="8572500" cy="524321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2014" t="20253" r="20185" b="16870"/>
                    <a:stretch/>
                  </pic:blipFill>
                  <pic:spPr bwMode="auto">
                    <a:xfrm>
                      <a:off x="0" y="0"/>
                      <a:ext cx="8578965" cy="5247172"/>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77A8BBBE" wp14:editId="1231B433">
            <wp:extent cx="8477250" cy="54927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1906" t="20253" r="20185" b="13012"/>
                    <a:stretch/>
                  </pic:blipFill>
                  <pic:spPr bwMode="auto">
                    <a:xfrm>
                      <a:off x="0" y="0"/>
                      <a:ext cx="8486015" cy="5498429"/>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577A023C" wp14:editId="761BAA25">
            <wp:extent cx="8553450" cy="52414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2123" t="21216" r="20185" b="15906"/>
                    <a:stretch/>
                  </pic:blipFill>
                  <pic:spPr bwMode="auto">
                    <a:xfrm>
                      <a:off x="0" y="0"/>
                      <a:ext cx="8562256" cy="5246796"/>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73BD21EF" wp14:editId="636EFC9F">
            <wp:extent cx="8143875" cy="5199197"/>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2340" t="21602" r="20077" b="13013"/>
                    <a:stretch/>
                  </pic:blipFill>
                  <pic:spPr bwMode="auto">
                    <a:xfrm>
                      <a:off x="0" y="0"/>
                      <a:ext cx="8153047" cy="5205053"/>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r>
        <w:rPr>
          <w:noProof/>
          <w:lang w:val="ru-RU" w:eastAsia="ru-RU"/>
        </w:rPr>
        <w:lastRenderedPageBreak/>
        <w:drawing>
          <wp:inline distT="0" distB="0" distL="0" distR="0" wp14:anchorId="6BA95F8D" wp14:editId="1199675E">
            <wp:extent cx="8458200" cy="395243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2123" t="28354" r="19860" b="23427"/>
                    <a:stretch/>
                  </pic:blipFill>
                  <pic:spPr bwMode="auto">
                    <a:xfrm>
                      <a:off x="0" y="0"/>
                      <a:ext cx="8462538" cy="3954457"/>
                    </a:xfrm>
                    <a:prstGeom prst="rect">
                      <a:avLst/>
                    </a:prstGeom>
                    <a:ln>
                      <a:noFill/>
                    </a:ln>
                    <a:extLst>
                      <a:ext uri="{53640926-AAD7-44D8-BBD7-CCE9431645EC}">
                        <a14:shadowObscured xmlns:a14="http://schemas.microsoft.com/office/drawing/2010/main"/>
                      </a:ext>
                    </a:extLst>
                  </pic:spPr>
                </pic:pic>
              </a:graphicData>
            </a:graphic>
          </wp:inline>
        </w:drawing>
      </w: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p>
    <w:p w:rsidR="00607BB6" w:rsidRDefault="00607BB6">
      <w:pPr>
        <w:spacing w:after="0"/>
        <w:ind w:left="120"/>
        <w:rPr>
          <w:rFonts w:ascii="Times New Roman" w:hAnsi="Times New Roman"/>
          <w:b/>
          <w:color w:val="000000"/>
          <w:sz w:val="28"/>
        </w:rPr>
      </w:pPr>
    </w:p>
    <w:p w:rsidR="00CC6027" w:rsidRDefault="00CC6027">
      <w:pPr>
        <w:sectPr w:rsidR="00CC6027">
          <w:pgSz w:w="16383" w:h="11906" w:orient="landscape"/>
          <w:pgMar w:top="1134" w:right="850" w:bottom="1134" w:left="1701" w:header="720" w:footer="720" w:gutter="0"/>
          <w:cols w:space="720"/>
        </w:sectPr>
      </w:pPr>
    </w:p>
    <w:p w:rsidR="00CC6027" w:rsidRPr="005A75A4" w:rsidRDefault="00081684" w:rsidP="005A75A4">
      <w:pPr>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lastRenderedPageBreak/>
        <w:t>ТЕМАТИЧЕСКОЕ ПЛАНИРОВАНИЕ 6 КЛАСС</w:t>
      </w:r>
    </w:p>
    <w:p w:rsidR="00081684" w:rsidRPr="005A75A4" w:rsidRDefault="00081684" w:rsidP="005A75A4">
      <w:pPr>
        <w:jc w:val="both"/>
        <w:rPr>
          <w:rFonts w:ascii="Times New Roman" w:hAnsi="Times New Roman" w:cs="Times New Roman"/>
          <w:sz w:val="24"/>
          <w:szCs w:val="24"/>
          <w:lang w:val="ru-RU"/>
        </w:rPr>
      </w:pPr>
    </w:p>
    <w:tbl>
      <w:tblPr>
        <w:tblStyle w:val="ac"/>
        <w:tblW w:w="0" w:type="auto"/>
        <w:tblLook w:val="04A0" w:firstRow="1" w:lastRow="0" w:firstColumn="1" w:lastColumn="0" w:noHBand="0" w:noVBand="1"/>
      </w:tblPr>
      <w:tblGrid>
        <w:gridCol w:w="4598"/>
        <w:gridCol w:w="4618"/>
        <w:gridCol w:w="4606"/>
      </w:tblGrid>
      <w:tr w:rsidR="000F24E9" w:rsidRPr="005A75A4" w:rsidTr="00081684">
        <w:tc>
          <w:tcPr>
            <w:tcW w:w="4682" w:type="dxa"/>
          </w:tcPr>
          <w:p w:rsidR="000F24E9" w:rsidRPr="005A75A4" w:rsidRDefault="000F24E9"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темы</w:t>
            </w:r>
          </w:p>
        </w:tc>
        <w:tc>
          <w:tcPr>
            <w:tcW w:w="4683" w:type="dxa"/>
          </w:tcPr>
          <w:p w:rsidR="000F24E9" w:rsidRPr="005A75A4" w:rsidRDefault="000F24E9"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Основное содержание</w:t>
            </w:r>
          </w:p>
        </w:tc>
        <w:tc>
          <w:tcPr>
            <w:tcW w:w="4683" w:type="dxa"/>
          </w:tcPr>
          <w:p w:rsidR="000F24E9" w:rsidRPr="005A75A4" w:rsidRDefault="000F24E9"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Деятельность школьников</w:t>
            </w:r>
          </w:p>
        </w:tc>
      </w:tr>
      <w:tr w:rsidR="000F24E9" w:rsidRPr="005A75A4" w:rsidTr="00A514BF">
        <w:tc>
          <w:tcPr>
            <w:tcW w:w="14048" w:type="dxa"/>
            <w:gridSpan w:val="3"/>
          </w:tcPr>
          <w:p w:rsidR="000F24E9" w:rsidRPr="005A75A4" w:rsidRDefault="000F24E9" w:rsidP="005A75A4">
            <w:pPr>
              <w:spacing w:line="276" w:lineRule="auto"/>
              <w:jc w:val="center"/>
              <w:rPr>
                <w:rFonts w:ascii="Times New Roman" w:hAnsi="Times New Roman" w:cs="Times New Roman"/>
                <w:sz w:val="24"/>
                <w:szCs w:val="24"/>
                <w:lang w:val="ru-RU"/>
              </w:rPr>
            </w:pPr>
            <w:r w:rsidRPr="005A75A4">
              <w:rPr>
                <w:rFonts w:ascii="Times New Roman" w:hAnsi="Times New Roman" w:cs="Times New Roman"/>
                <w:sz w:val="24"/>
                <w:szCs w:val="24"/>
                <w:lang w:val="ru-RU"/>
              </w:rPr>
              <w:t>ВВЕДЕНИЕ -</w:t>
            </w:r>
            <w:r w:rsidR="00C669BE" w:rsidRPr="005A75A4">
              <w:rPr>
                <w:rFonts w:ascii="Times New Roman" w:hAnsi="Times New Roman" w:cs="Times New Roman"/>
                <w:sz w:val="24"/>
                <w:szCs w:val="24"/>
                <w:lang w:val="ru-RU"/>
              </w:rPr>
              <w:t>4</w:t>
            </w:r>
            <w:r w:rsidRPr="005A75A4">
              <w:rPr>
                <w:rFonts w:ascii="Times New Roman" w:hAnsi="Times New Roman" w:cs="Times New Roman"/>
                <w:sz w:val="24"/>
                <w:szCs w:val="24"/>
                <w:lang w:val="ru-RU"/>
              </w:rPr>
              <w:t xml:space="preserve"> час</w:t>
            </w:r>
          </w:p>
        </w:tc>
      </w:tr>
      <w:tr w:rsidR="000F24E9" w:rsidRPr="00BA0EAB" w:rsidTr="00081684">
        <w:tc>
          <w:tcPr>
            <w:tcW w:w="4682" w:type="dxa"/>
          </w:tcPr>
          <w:p w:rsidR="000F24E9" w:rsidRPr="005A75A4" w:rsidRDefault="000F24E9"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Наш ЭКО-класс</w:t>
            </w:r>
          </w:p>
        </w:tc>
        <w:tc>
          <w:tcPr>
            <w:tcW w:w="4683" w:type="dxa"/>
          </w:tcPr>
          <w:p w:rsidR="00C669BE"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Составление экологического паспорта класса</w:t>
            </w:r>
          </w:p>
          <w:p w:rsidR="000F24E9" w:rsidRPr="005A75A4" w:rsidRDefault="000F24E9" w:rsidP="005A75A4">
            <w:pPr>
              <w:spacing w:line="276" w:lineRule="auto"/>
              <w:jc w:val="both"/>
              <w:rPr>
                <w:rFonts w:ascii="Times New Roman" w:hAnsi="Times New Roman" w:cs="Times New Roman"/>
                <w:sz w:val="24"/>
                <w:szCs w:val="24"/>
                <w:lang w:val="ru-RU"/>
              </w:rPr>
            </w:pPr>
          </w:p>
        </w:tc>
        <w:tc>
          <w:tcPr>
            <w:tcW w:w="4683" w:type="dxa"/>
          </w:tcPr>
          <w:p w:rsidR="000F24E9" w:rsidRPr="005A75A4" w:rsidRDefault="000F24E9"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Организация работы занятий. Составление плана</w:t>
            </w:r>
          </w:p>
        </w:tc>
      </w:tr>
      <w:tr w:rsidR="000F24E9" w:rsidRPr="005A75A4" w:rsidTr="001827E3">
        <w:tc>
          <w:tcPr>
            <w:tcW w:w="14048" w:type="dxa"/>
            <w:gridSpan w:val="3"/>
          </w:tcPr>
          <w:p w:rsidR="000F24E9" w:rsidRPr="005A75A4" w:rsidRDefault="000D1769" w:rsidP="005A75A4">
            <w:pPr>
              <w:spacing w:line="276" w:lineRule="auto"/>
              <w:jc w:val="center"/>
              <w:rPr>
                <w:rFonts w:ascii="Times New Roman" w:hAnsi="Times New Roman" w:cs="Times New Roman"/>
                <w:sz w:val="24"/>
                <w:szCs w:val="24"/>
                <w:lang w:val="ru-RU"/>
              </w:rPr>
            </w:pPr>
            <w:r w:rsidRPr="005A75A4">
              <w:rPr>
                <w:rFonts w:ascii="Times New Roman" w:hAnsi="Times New Roman" w:cs="Times New Roman"/>
                <w:sz w:val="24"/>
                <w:szCs w:val="24"/>
                <w:lang w:val="ru-RU"/>
              </w:rPr>
              <w:t>Тема 2. «</w:t>
            </w:r>
            <w:r w:rsidR="005A75A4" w:rsidRPr="005A75A4">
              <w:rPr>
                <w:rFonts w:ascii="Times New Roman" w:hAnsi="Times New Roman" w:cs="Times New Roman"/>
                <w:sz w:val="24"/>
                <w:szCs w:val="24"/>
                <w:lang w:val="ru-RU"/>
              </w:rPr>
              <w:t>Экология жилища</w:t>
            </w:r>
            <w:r w:rsidRPr="005A75A4">
              <w:rPr>
                <w:rFonts w:ascii="Times New Roman" w:hAnsi="Times New Roman" w:cs="Times New Roman"/>
                <w:sz w:val="24"/>
                <w:szCs w:val="24"/>
                <w:lang w:val="ru-RU"/>
              </w:rPr>
              <w:t xml:space="preserve">» </w:t>
            </w:r>
            <w:r w:rsidR="000F24E9" w:rsidRPr="005A75A4">
              <w:rPr>
                <w:rFonts w:ascii="Times New Roman" w:hAnsi="Times New Roman" w:cs="Times New Roman"/>
                <w:sz w:val="24"/>
                <w:szCs w:val="24"/>
                <w:lang w:val="ru-RU"/>
              </w:rPr>
              <w:t xml:space="preserve"> (1</w:t>
            </w:r>
            <w:r w:rsidR="00C669BE" w:rsidRPr="005A75A4">
              <w:rPr>
                <w:rFonts w:ascii="Times New Roman" w:hAnsi="Times New Roman" w:cs="Times New Roman"/>
                <w:sz w:val="24"/>
                <w:szCs w:val="24"/>
                <w:lang w:val="ru-RU"/>
              </w:rPr>
              <w:t>0</w:t>
            </w:r>
            <w:r w:rsidR="000F24E9" w:rsidRPr="005A75A4">
              <w:rPr>
                <w:rFonts w:ascii="Times New Roman" w:hAnsi="Times New Roman" w:cs="Times New Roman"/>
                <w:sz w:val="24"/>
                <w:szCs w:val="24"/>
                <w:lang w:val="ru-RU"/>
              </w:rPr>
              <w:t xml:space="preserve"> ч.)</w:t>
            </w:r>
          </w:p>
        </w:tc>
      </w:tr>
      <w:tr w:rsidR="00AB4B2D" w:rsidRPr="00BA0EAB" w:rsidTr="00081684">
        <w:tc>
          <w:tcPr>
            <w:tcW w:w="4682" w:type="dxa"/>
          </w:tcPr>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Комфортная среда помещения ( 2 ч)</w:t>
            </w:r>
          </w:p>
        </w:tc>
        <w:tc>
          <w:tcPr>
            <w:tcW w:w="4683" w:type="dxa"/>
            <w:vMerge w:val="restart"/>
          </w:tcPr>
          <w:p w:rsidR="00C669BE" w:rsidRPr="005A75A4" w:rsidRDefault="000D1769" w:rsidP="005A75A4">
            <w:pPr>
              <w:spacing w:line="276" w:lineRule="auto"/>
              <w:ind w:firstLine="708"/>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 xml:space="preserve"> </w:t>
            </w:r>
            <w:r w:rsidR="00C669BE" w:rsidRPr="005A75A4">
              <w:rPr>
                <w:rFonts w:ascii="Times New Roman" w:hAnsi="Times New Roman" w:cs="Times New Roman"/>
                <w:sz w:val="24"/>
                <w:szCs w:val="24"/>
                <w:lang w:val="ru-RU"/>
              </w:rPr>
              <w:t xml:space="preserve">Качество строительных материалов. Особенности различных строительных материалов, их влияние на здоровье. Внутренняя отделка помещений, влияние </w:t>
            </w:r>
            <w:proofErr w:type="gramStart"/>
            <w:r w:rsidR="00C669BE" w:rsidRPr="005A75A4">
              <w:rPr>
                <w:rFonts w:ascii="Times New Roman" w:hAnsi="Times New Roman" w:cs="Times New Roman"/>
                <w:sz w:val="24"/>
                <w:szCs w:val="24"/>
                <w:lang w:val="ru-RU"/>
              </w:rPr>
              <w:t>материалов  на</w:t>
            </w:r>
            <w:proofErr w:type="gramEnd"/>
            <w:r w:rsidR="00C669BE" w:rsidRPr="005A75A4">
              <w:rPr>
                <w:rFonts w:ascii="Times New Roman" w:hAnsi="Times New Roman" w:cs="Times New Roman"/>
                <w:sz w:val="24"/>
                <w:szCs w:val="24"/>
                <w:lang w:val="ru-RU"/>
              </w:rPr>
              <w:t xml:space="preserve"> здоровье членов семьи. Цветовое решение стен, потолка, пола в зависимости от назначения, размещения и размеров помещения. Излучение в квартире. Бытовые приборы и их значимые характеристики. Защита от электромагнитного излучения. Домашние животные. Безопасность животных в доме и безопасность людей в квартире. с домашними животными (аллергия, опасные инстинкты и т.д.)</w:t>
            </w:r>
          </w:p>
          <w:p w:rsidR="00AB4B2D" w:rsidRPr="005A75A4" w:rsidRDefault="00AB4B2D" w:rsidP="005A75A4">
            <w:pPr>
              <w:spacing w:after="11" w:line="276" w:lineRule="auto"/>
              <w:ind w:right="602"/>
              <w:jc w:val="both"/>
              <w:rPr>
                <w:rFonts w:ascii="Times New Roman" w:hAnsi="Times New Roman" w:cs="Times New Roman"/>
                <w:sz w:val="24"/>
                <w:szCs w:val="24"/>
                <w:lang w:val="ru-RU"/>
              </w:rPr>
            </w:pPr>
          </w:p>
        </w:tc>
        <w:tc>
          <w:tcPr>
            <w:tcW w:w="4683" w:type="dxa"/>
            <w:vMerge w:val="restart"/>
          </w:tcPr>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Составить подробное описание кабинета.</w:t>
            </w:r>
          </w:p>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Проведение измерений, наблюдение,</w:t>
            </w:r>
          </w:p>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анализ полученных результатов. Умение работать в группах Работа с измерительными приборами. Познавательная деятельность. Изучение новой информации. Умение вести</w:t>
            </w:r>
          </w:p>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наблюдения и делать выводы</w:t>
            </w:r>
          </w:p>
        </w:tc>
      </w:tr>
      <w:tr w:rsidR="00AB4B2D" w:rsidRPr="005A75A4" w:rsidTr="00081684">
        <w:tc>
          <w:tcPr>
            <w:tcW w:w="4682" w:type="dxa"/>
          </w:tcPr>
          <w:p w:rsidR="00AB4B2D"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Строительные материалы. 1 ч</w:t>
            </w: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r>
      <w:tr w:rsidR="00AB4B2D" w:rsidRPr="005A75A4" w:rsidTr="00081684">
        <w:tc>
          <w:tcPr>
            <w:tcW w:w="4682" w:type="dxa"/>
          </w:tcPr>
          <w:p w:rsidR="00AB4B2D"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 xml:space="preserve">Внутренняя отделка помещений 1ч </w:t>
            </w: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r>
      <w:tr w:rsidR="00AB4B2D" w:rsidRPr="005A75A4" w:rsidTr="00081684">
        <w:tc>
          <w:tcPr>
            <w:tcW w:w="4682" w:type="dxa"/>
          </w:tcPr>
          <w:p w:rsidR="005A75A4"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Цветовое решение стен, потолка, пола. 1 ч</w:t>
            </w:r>
          </w:p>
          <w:p w:rsidR="005A75A4"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Излучение в квартире. 2 ч</w:t>
            </w:r>
          </w:p>
          <w:p w:rsidR="005A75A4"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Домашние животные. 3 ч</w:t>
            </w:r>
          </w:p>
          <w:p w:rsidR="005A75A4" w:rsidRPr="005A75A4" w:rsidRDefault="005A75A4" w:rsidP="005A75A4">
            <w:pPr>
              <w:spacing w:line="276" w:lineRule="auto"/>
              <w:jc w:val="both"/>
              <w:rPr>
                <w:rFonts w:ascii="Times New Roman" w:hAnsi="Times New Roman" w:cs="Times New Roman"/>
                <w:sz w:val="24"/>
                <w:szCs w:val="24"/>
                <w:lang w:val="ru-RU"/>
              </w:rPr>
            </w:pPr>
          </w:p>
          <w:p w:rsidR="00AB4B2D" w:rsidRPr="005A75A4" w:rsidRDefault="00AB4B2D" w:rsidP="005A75A4">
            <w:pPr>
              <w:spacing w:line="276" w:lineRule="auto"/>
              <w:jc w:val="both"/>
              <w:rPr>
                <w:rFonts w:ascii="Times New Roman" w:hAnsi="Times New Roman" w:cs="Times New Roman"/>
                <w:sz w:val="24"/>
                <w:szCs w:val="24"/>
                <w:lang w:val="ru-RU"/>
              </w:rPr>
            </w:pP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r>
      <w:tr w:rsidR="000F24E9" w:rsidRPr="005A75A4" w:rsidTr="00AE29DB">
        <w:tc>
          <w:tcPr>
            <w:tcW w:w="14048" w:type="dxa"/>
            <w:gridSpan w:val="3"/>
          </w:tcPr>
          <w:p w:rsidR="000F24E9" w:rsidRPr="005A75A4" w:rsidRDefault="000F24E9" w:rsidP="000911D1">
            <w:pPr>
              <w:spacing w:line="276" w:lineRule="auto"/>
              <w:jc w:val="center"/>
              <w:rPr>
                <w:rFonts w:ascii="Times New Roman" w:hAnsi="Times New Roman" w:cs="Times New Roman"/>
                <w:sz w:val="24"/>
                <w:szCs w:val="24"/>
                <w:lang w:val="ru-RU"/>
              </w:rPr>
            </w:pPr>
            <w:r w:rsidRPr="005A75A4">
              <w:rPr>
                <w:rFonts w:ascii="Times New Roman" w:hAnsi="Times New Roman" w:cs="Times New Roman"/>
                <w:sz w:val="24"/>
                <w:szCs w:val="24"/>
                <w:lang w:val="ru-RU"/>
              </w:rPr>
              <w:t>Тема 2. Комнатные растения – наши друзья. (10 ч.)</w:t>
            </w:r>
          </w:p>
        </w:tc>
      </w:tr>
      <w:tr w:rsidR="00AB4B2D" w:rsidRPr="005A75A4" w:rsidTr="00081684">
        <w:tc>
          <w:tcPr>
            <w:tcW w:w="4682" w:type="dxa"/>
          </w:tcPr>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 xml:space="preserve">Осмотр и уход за комнатными растениями </w:t>
            </w:r>
            <w:r w:rsidR="005A75A4" w:rsidRPr="005A75A4">
              <w:rPr>
                <w:rFonts w:ascii="Times New Roman" w:hAnsi="Times New Roman" w:cs="Times New Roman"/>
                <w:sz w:val="24"/>
                <w:szCs w:val="24"/>
                <w:lang w:val="ru-RU"/>
              </w:rPr>
              <w:t>2</w:t>
            </w:r>
            <w:r w:rsidRPr="005A75A4">
              <w:rPr>
                <w:rFonts w:ascii="Times New Roman" w:hAnsi="Times New Roman" w:cs="Times New Roman"/>
                <w:sz w:val="24"/>
                <w:szCs w:val="24"/>
                <w:lang w:val="ru-RU"/>
              </w:rPr>
              <w:t xml:space="preserve"> ч</w:t>
            </w:r>
          </w:p>
        </w:tc>
        <w:tc>
          <w:tcPr>
            <w:tcW w:w="4683" w:type="dxa"/>
            <w:vMerge w:val="restart"/>
          </w:tcPr>
          <w:p w:rsidR="000D1769" w:rsidRPr="005A75A4" w:rsidRDefault="000D1769" w:rsidP="005A75A4">
            <w:pPr>
              <w:spacing w:after="11" w:line="276" w:lineRule="auto"/>
              <w:ind w:right="602"/>
              <w:jc w:val="both"/>
              <w:rPr>
                <w:rFonts w:ascii="Times New Roman" w:eastAsia="Times New Roman" w:hAnsi="Times New Roman" w:cs="Times New Roman"/>
                <w:sz w:val="24"/>
                <w:szCs w:val="24"/>
                <w:lang w:val="ru-RU" w:eastAsia="ru-RU"/>
              </w:rPr>
            </w:pPr>
            <w:r w:rsidRPr="005A75A4">
              <w:rPr>
                <w:rFonts w:ascii="Times New Roman" w:eastAsia="Times New Roman" w:hAnsi="Times New Roman" w:cs="Times New Roman"/>
                <w:sz w:val="24"/>
                <w:szCs w:val="24"/>
                <w:lang w:val="ru-RU" w:eastAsia="ru-RU"/>
              </w:rPr>
              <w:t xml:space="preserve">Растения и их среда обитания. Влияние экологических факторов на растения. Свет и его влияние жизнь растений. Фотосинтез. Экологические группы растений по </w:t>
            </w:r>
            <w:r w:rsidRPr="005A75A4">
              <w:rPr>
                <w:rFonts w:ascii="Times New Roman" w:eastAsia="Times New Roman" w:hAnsi="Times New Roman" w:cs="Times New Roman"/>
                <w:sz w:val="24"/>
                <w:szCs w:val="24"/>
                <w:lang w:val="ru-RU" w:eastAsia="ru-RU"/>
              </w:rPr>
              <w:lastRenderedPageBreak/>
              <w:t>отношению к свету. Тепло как экологический фактор. Вода и ее значение для растений. Экологические группы растений по отношению к воде.</w:t>
            </w:r>
          </w:p>
          <w:p w:rsidR="000D1769" w:rsidRPr="005A75A4" w:rsidRDefault="000D1769" w:rsidP="005A75A4">
            <w:pPr>
              <w:spacing w:line="276" w:lineRule="auto"/>
              <w:jc w:val="both"/>
              <w:rPr>
                <w:rFonts w:ascii="Times New Roman" w:eastAsia="Times New Roman" w:hAnsi="Times New Roman" w:cs="Times New Roman"/>
                <w:sz w:val="24"/>
                <w:szCs w:val="24"/>
                <w:lang w:val="ru-RU" w:eastAsia="ru-RU"/>
              </w:rPr>
            </w:pPr>
            <w:r w:rsidRPr="005A75A4">
              <w:rPr>
                <w:rFonts w:ascii="Times New Roman" w:eastAsia="Times New Roman" w:hAnsi="Times New Roman" w:cs="Times New Roman"/>
                <w:sz w:val="24"/>
                <w:szCs w:val="24"/>
                <w:lang w:val="ru-RU" w:eastAsia="ru-RU"/>
              </w:rPr>
              <w:t>Почва как экологический фактор. Плодородие почвы. Удобрения: минеральные, органические. Воздух как экологический фактор. Значение кислорода, азота и углекислого газа для растений. Биотические факторы среды. Влияние растений друг на друга.</w:t>
            </w:r>
            <w:r w:rsidRPr="005A75A4">
              <w:rPr>
                <w:rFonts w:ascii="Times New Roman" w:hAnsi="Times New Roman" w:cs="Times New Roman"/>
                <w:sz w:val="24"/>
                <w:szCs w:val="24"/>
                <w:lang w:val="ru-RU"/>
              </w:rPr>
              <w:t xml:space="preserve"> </w:t>
            </w:r>
            <w:r w:rsidRPr="005A75A4">
              <w:rPr>
                <w:rFonts w:ascii="Times New Roman" w:eastAsia="Times New Roman" w:hAnsi="Times New Roman" w:cs="Times New Roman"/>
                <w:sz w:val="24"/>
                <w:szCs w:val="24"/>
                <w:lang w:val="ru-RU" w:eastAsia="ru-RU"/>
              </w:rPr>
              <w:t>Разнообразие декоративных и комнатных растений. Правила</w:t>
            </w:r>
          </w:p>
          <w:p w:rsidR="00AB4B2D" w:rsidRPr="005A75A4" w:rsidRDefault="000D1769" w:rsidP="005A75A4">
            <w:pPr>
              <w:spacing w:line="276" w:lineRule="auto"/>
              <w:jc w:val="both"/>
              <w:rPr>
                <w:rFonts w:ascii="Times New Roman" w:eastAsia="Times New Roman" w:hAnsi="Times New Roman" w:cs="Times New Roman"/>
                <w:sz w:val="24"/>
                <w:szCs w:val="24"/>
                <w:lang w:val="ru-RU" w:eastAsia="ru-RU"/>
              </w:rPr>
            </w:pPr>
            <w:r w:rsidRPr="005A75A4">
              <w:rPr>
                <w:rFonts w:ascii="Times New Roman" w:eastAsia="Times New Roman" w:hAnsi="Times New Roman" w:cs="Times New Roman"/>
                <w:sz w:val="24"/>
                <w:szCs w:val="24"/>
                <w:lang w:val="ru-RU" w:eastAsia="ru-RU"/>
              </w:rPr>
              <w:t xml:space="preserve">ухода за декоративными и комнатными растениями. Параметры микроклимата (температура, свет, влажность, </w:t>
            </w:r>
            <w:proofErr w:type="spellStart"/>
            <w:r w:rsidRPr="005A75A4">
              <w:rPr>
                <w:rFonts w:ascii="Times New Roman" w:eastAsia="Times New Roman" w:hAnsi="Times New Roman" w:cs="Times New Roman"/>
                <w:sz w:val="24"/>
                <w:szCs w:val="24"/>
                <w:lang w:val="ru-RU" w:eastAsia="ru-RU"/>
              </w:rPr>
              <w:t>pHпочвы</w:t>
            </w:r>
            <w:proofErr w:type="spellEnd"/>
            <w:r w:rsidRPr="005A75A4">
              <w:rPr>
                <w:rFonts w:ascii="Times New Roman" w:eastAsia="Times New Roman" w:hAnsi="Times New Roman" w:cs="Times New Roman"/>
                <w:sz w:val="24"/>
                <w:szCs w:val="24"/>
                <w:lang w:val="ru-RU" w:eastAsia="ru-RU"/>
              </w:rPr>
              <w:t>), необходимые для поддержания жизнедеятельности растений. Болезни и вредители декоративных и комнатных растений.</w:t>
            </w:r>
          </w:p>
        </w:tc>
        <w:tc>
          <w:tcPr>
            <w:tcW w:w="4683" w:type="dxa"/>
            <w:vMerge w:val="restart"/>
          </w:tcPr>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lastRenderedPageBreak/>
              <w:t>Анализируют состояние растений,</w:t>
            </w:r>
          </w:p>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принимают решение, советуются с</w:t>
            </w:r>
          </w:p>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участниками группы. Проводят</w:t>
            </w:r>
          </w:p>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 xml:space="preserve">работы по улучшению жизненных условий растений. Исследование, анализ и </w:t>
            </w:r>
            <w:r w:rsidRPr="005A75A4">
              <w:rPr>
                <w:rFonts w:ascii="Times New Roman" w:hAnsi="Times New Roman" w:cs="Times New Roman"/>
                <w:sz w:val="24"/>
                <w:szCs w:val="24"/>
                <w:lang w:val="ru-RU"/>
              </w:rPr>
              <w:lastRenderedPageBreak/>
              <w:t>наблюдение. Составление отчета. Умение делать выводы и прогнозы</w:t>
            </w:r>
          </w:p>
        </w:tc>
      </w:tr>
      <w:tr w:rsidR="00AB4B2D" w:rsidRPr="00BA0EAB" w:rsidTr="00081684">
        <w:tc>
          <w:tcPr>
            <w:tcW w:w="4682" w:type="dxa"/>
          </w:tcPr>
          <w:p w:rsidR="005A75A4"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Полив и рыхление 1 ч</w:t>
            </w:r>
          </w:p>
          <w:p w:rsidR="00AB4B2D"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 xml:space="preserve">Пересадка растений 2ч </w:t>
            </w:r>
          </w:p>
          <w:p w:rsidR="005A75A4"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Размножение растений 2 ч</w:t>
            </w:r>
          </w:p>
          <w:p w:rsidR="005A75A4"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lastRenderedPageBreak/>
              <w:t>Болезни растений 1 ч</w:t>
            </w:r>
          </w:p>
          <w:p w:rsidR="005A75A4" w:rsidRPr="005A75A4" w:rsidRDefault="005A75A4" w:rsidP="005A75A4">
            <w:pPr>
              <w:spacing w:line="276" w:lineRule="auto"/>
              <w:jc w:val="both"/>
              <w:rPr>
                <w:rFonts w:ascii="Times New Roman" w:hAnsi="Times New Roman" w:cs="Times New Roman"/>
                <w:sz w:val="24"/>
                <w:szCs w:val="24"/>
                <w:lang w:val="ru-RU"/>
              </w:rPr>
            </w:pP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r>
      <w:tr w:rsidR="00AB4B2D" w:rsidRPr="005A75A4" w:rsidTr="00081684">
        <w:tc>
          <w:tcPr>
            <w:tcW w:w="4682" w:type="dxa"/>
          </w:tcPr>
          <w:p w:rsidR="00AB4B2D"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Составление паспорта комнатного растения</w:t>
            </w: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c>
          <w:tcPr>
            <w:tcW w:w="4683" w:type="dxa"/>
            <w:vMerge/>
          </w:tcPr>
          <w:p w:rsidR="00AB4B2D" w:rsidRPr="005A75A4" w:rsidRDefault="00AB4B2D" w:rsidP="005A75A4">
            <w:pPr>
              <w:spacing w:line="276" w:lineRule="auto"/>
              <w:jc w:val="both"/>
              <w:rPr>
                <w:rFonts w:ascii="Times New Roman" w:hAnsi="Times New Roman" w:cs="Times New Roman"/>
                <w:sz w:val="24"/>
                <w:szCs w:val="24"/>
                <w:lang w:val="ru-RU"/>
              </w:rPr>
            </w:pPr>
          </w:p>
        </w:tc>
      </w:tr>
      <w:tr w:rsidR="000F24E9" w:rsidRPr="00BA0EAB" w:rsidTr="008E520A">
        <w:tc>
          <w:tcPr>
            <w:tcW w:w="14048" w:type="dxa"/>
            <w:gridSpan w:val="3"/>
          </w:tcPr>
          <w:p w:rsidR="000F24E9" w:rsidRPr="005A75A4" w:rsidRDefault="000F24E9" w:rsidP="000911D1">
            <w:pPr>
              <w:spacing w:line="276" w:lineRule="auto"/>
              <w:jc w:val="center"/>
              <w:rPr>
                <w:rFonts w:ascii="Times New Roman" w:hAnsi="Times New Roman" w:cs="Times New Roman"/>
                <w:sz w:val="24"/>
                <w:szCs w:val="24"/>
                <w:lang w:val="ru-RU"/>
              </w:rPr>
            </w:pPr>
            <w:r w:rsidRPr="005A75A4">
              <w:rPr>
                <w:rFonts w:ascii="Times New Roman" w:hAnsi="Times New Roman" w:cs="Times New Roman"/>
                <w:sz w:val="24"/>
                <w:szCs w:val="24"/>
                <w:lang w:val="ru-RU"/>
              </w:rPr>
              <w:t>Тема 3. Охрана окружающей среды. (10 ч.)</w:t>
            </w:r>
          </w:p>
        </w:tc>
      </w:tr>
      <w:tr w:rsidR="00AB4B2D" w:rsidRPr="00BA0EAB" w:rsidTr="00081684">
        <w:tc>
          <w:tcPr>
            <w:tcW w:w="4682" w:type="dxa"/>
          </w:tcPr>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Экскурсия в природу 2 ч.</w:t>
            </w:r>
          </w:p>
        </w:tc>
        <w:tc>
          <w:tcPr>
            <w:tcW w:w="4683" w:type="dxa"/>
            <w:vMerge w:val="restart"/>
          </w:tcPr>
          <w:p w:rsidR="00AB4B2D" w:rsidRPr="005A75A4" w:rsidRDefault="005A75A4"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Влияние человека на окружающую среду. Экологические пр</w:t>
            </w:r>
            <w:r w:rsidR="000911D1">
              <w:rPr>
                <w:rFonts w:ascii="Times New Roman" w:hAnsi="Times New Roman" w:cs="Times New Roman"/>
                <w:sz w:val="24"/>
                <w:szCs w:val="24"/>
                <w:lang w:val="ru-RU"/>
              </w:rPr>
              <w:t>о</w:t>
            </w:r>
            <w:r w:rsidRPr="005A75A4">
              <w:rPr>
                <w:rFonts w:ascii="Times New Roman" w:hAnsi="Times New Roman" w:cs="Times New Roman"/>
                <w:sz w:val="24"/>
                <w:szCs w:val="24"/>
                <w:lang w:val="ru-RU"/>
              </w:rPr>
              <w:t>блемы</w:t>
            </w:r>
          </w:p>
        </w:tc>
        <w:tc>
          <w:tcPr>
            <w:tcW w:w="4683" w:type="dxa"/>
            <w:vMerge w:val="restart"/>
          </w:tcPr>
          <w:p w:rsidR="00AB4B2D" w:rsidRPr="005A75A4"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Наблюдение, анализ, получение практических знаний, получение новой информации. Объединять полученные результаты и</w:t>
            </w:r>
          </w:p>
          <w:p w:rsidR="00AB4B2D" w:rsidRDefault="00AB4B2D" w:rsidP="005A75A4">
            <w:pPr>
              <w:spacing w:line="276" w:lineRule="auto"/>
              <w:jc w:val="both"/>
              <w:rPr>
                <w:rFonts w:ascii="Times New Roman" w:hAnsi="Times New Roman" w:cs="Times New Roman"/>
                <w:sz w:val="24"/>
                <w:szCs w:val="24"/>
                <w:lang w:val="ru-RU"/>
              </w:rPr>
            </w:pPr>
            <w:r w:rsidRPr="005A75A4">
              <w:rPr>
                <w:rFonts w:ascii="Times New Roman" w:hAnsi="Times New Roman" w:cs="Times New Roman"/>
                <w:sz w:val="24"/>
                <w:szCs w:val="24"/>
                <w:lang w:val="ru-RU"/>
              </w:rPr>
              <w:t>данные в группы, делать выводы. Умение защищать проекты, высказывать свое мнение</w:t>
            </w:r>
          </w:p>
          <w:p w:rsidR="00085A9C" w:rsidRPr="005A75A4" w:rsidRDefault="00085A9C" w:rsidP="005A75A4">
            <w:pPr>
              <w:spacing w:line="276" w:lineRule="auto"/>
              <w:jc w:val="both"/>
              <w:rPr>
                <w:rFonts w:ascii="Times New Roman" w:hAnsi="Times New Roman" w:cs="Times New Roman"/>
                <w:sz w:val="24"/>
                <w:szCs w:val="24"/>
                <w:lang w:val="ru-RU"/>
              </w:rPr>
            </w:pPr>
          </w:p>
        </w:tc>
      </w:tr>
      <w:tr w:rsidR="00AB4B2D" w:rsidTr="00081684">
        <w:tc>
          <w:tcPr>
            <w:tcW w:w="4682" w:type="dxa"/>
          </w:tcPr>
          <w:p w:rsidR="00AB4B2D" w:rsidRPr="005A75A4" w:rsidRDefault="00AB4B2D" w:rsidP="000F24E9">
            <w:pPr>
              <w:rPr>
                <w:rFonts w:ascii="Times New Roman" w:hAnsi="Times New Roman" w:cs="Times New Roman"/>
                <w:sz w:val="24"/>
                <w:szCs w:val="24"/>
                <w:lang w:val="ru-RU"/>
              </w:rPr>
            </w:pPr>
            <w:r w:rsidRPr="005A75A4">
              <w:rPr>
                <w:rFonts w:ascii="Times New Roman" w:hAnsi="Times New Roman" w:cs="Times New Roman"/>
                <w:sz w:val="24"/>
                <w:szCs w:val="24"/>
                <w:lang w:val="ru-RU"/>
              </w:rPr>
              <w:t>Викторина «Охрана природы» 2 ч</w:t>
            </w:r>
          </w:p>
        </w:tc>
        <w:tc>
          <w:tcPr>
            <w:tcW w:w="4683" w:type="dxa"/>
            <w:vMerge/>
          </w:tcPr>
          <w:p w:rsidR="00AB4B2D" w:rsidRDefault="00AB4B2D" w:rsidP="000F24E9">
            <w:pPr>
              <w:rPr>
                <w:lang w:val="ru-RU"/>
              </w:rPr>
            </w:pPr>
          </w:p>
        </w:tc>
        <w:tc>
          <w:tcPr>
            <w:tcW w:w="4683" w:type="dxa"/>
            <w:vMerge/>
          </w:tcPr>
          <w:p w:rsidR="00AB4B2D" w:rsidRDefault="00AB4B2D" w:rsidP="000F24E9">
            <w:pPr>
              <w:rPr>
                <w:lang w:val="ru-RU"/>
              </w:rPr>
            </w:pPr>
          </w:p>
        </w:tc>
      </w:tr>
      <w:tr w:rsidR="00AB4B2D" w:rsidRPr="00BA0EAB" w:rsidTr="00081684">
        <w:tc>
          <w:tcPr>
            <w:tcW w:w="4682" w:type="dxa"/>
          </w:tcPr>
          <w:p w:rsidR="00AB4B2D" w:rsidRPr="005A75A4" w:rsidRDefault="00AB4B2D" w:rsidP="000F24E9">
            <w:pPr>
              <w:rPr>
                <w:rFonts w:ascii="Times New Roman" w:hAnsi="Times New Roman" w:cs="Times New Roman"/>
                <w:sz w:val="24"/>
                <w:szCs w:val="24"/>
                <w:lang w:val="ru-RU"/>
              </w:rPr>
            </w:pPr>
            <w:r w:rsidRPr="005A75A4">
              <w:rPr>
                <w:rFonts w:ascii="Times New Roman" w:hAnsi="Times New Roman" w:cs="Times New Roman"/>
                <w:sz w:val="24"/>
                <w:szCs w:val="24"/>
                <w:lang w:val="ru-RU"/>
              </w:rPr>
              <w:t>Подготовка и защита  проектов по теме «Экология моего жилища» 6 ч.</w:t>
            </w:r>
          </w:p>
        </w:tc>
        <w:tc>
          <w:tcPr>
            <w:tcW w:w="4683" w:type="dxa"/>
            <w:vMerge/>
          </w:tcPr>
          <w:p w:rsidR="00AB4B2D" w:rsidRDefault="00AB4B2D" w:rsidP="000F24E9">
            <w:pPr>
              <w:rPr>
                <w:lang w:val="ru-RU"/>
              </w:rPr>
            </w:pPr>
          </w:p>
        </w:tc>
        <w:tc>
          <w:tcPr>
            <w:tcW w:w="4683" w:type="dxa"/>
            <w:vMerge/>
          </w:tcPr>
          <w:p w:rsidR="00AB4B2D" w:rsidRDefault="00AB4B2D" w:rsidP="000F24E9">
            <w:pPr>
              <w:rPr>
                <w:lang w:val="ru-RU"/>
              </w:rPr>
            </w:pPr>
          </w:p>
        </w:tc>
      </w:tr>
    </w:tbl>
    <w:p w:rsidR="00081684" w:rsidRPr="00081684" w:rsidRDefault="00081684">
      <w:pPr>
        <w:rPr>
          <w:lang w:val="ru-RU"/>
        </w:rPr>
        <w:sectPr w:rsidR="00081684" w:rsidRPr="00081684" w:rsidSect="000911D1">
          <w:pgSz w:w="16383" w:h="11906" w:orient="landscape"/>
          <w:pgMar w:top="1134" w:right="850" w:bottom="567" w:left="1701" w:header="720" w:footer="720" w:gutter="0"/>
          <w:cols w:space="720"/>
        </w:sectPr>
      </w:pPr>
    </w:p>
    <w:p w:rsidR="00CC6027" w:rsidRPr="00081684" w:rsidRDefault="00CC6027">
      <w:pPr>
        <w:rPr>
          <w:lang w:val="ru-RU"/>
        </w:rPr>
        <w:sectPr w:rsidR="00CC6027" w:rsidRPr="00081684" w:rsidSect="000911D1">
          <w:pgSz w:w="11906" w:h="16383"/>
          <w:pgMar w:top="1701" w:right="1134" w:bottom="850" w:left="1134" w:header="720" w:footer="720" w:gutter="0"/>
          <w:cols w:space="720"/>
          <w:docGrid w:linePitch="299"/>
        </w:sectPr>
      </w:pPr>
    </w:p>
    <w:bookmarkEnd w:id="6"/>
    <w:p w:rsidR="00085A9C" w:rsidRPr="00085A9C" w:rsidRDefault="00085A9C" w:rsidP="00994859">
      <w:pPr>
        <w:jc w:val="both"/>
        <w:rPr>
          <w:rFonts w:ascii="Times New Roman" w:hAnsi="Times New Roman" w:cs="Times New Roman"/>
          <w:noProof/>
          <w:sz w:val="24"/>
          <w:szCs w:val="24"/>
          <w:lang w:val="ru-RU" w:eastAsia="ru-RU"/>
        </w:rPr>
      </w:pPr>
      <w:r w:rsidRPr="00085A9C">
        <w:rPr>
          <w:rFonts w:ascii="Times New Roman" w:hAnsi="Times New Roman" w:cs="Times New Roman"/>
          <w:noProof/>
          <w:sz w:val="24"/>
          <w:szCs w:val="24"/>
          <w:lang w:val="ru-RU" w:eastAsia="ru-RU"/>
        </w:rPr>
        <w:lastRenderedPageBreak/>
        <w:t>Тематическое планирование 7 класс</w:t>
      </w:r>
    </w:p>
    <w:p w:rsidR="00085A9C" w:rsidRDefault="00085A9C" w:rsidP="00994859">
      <w:pPr>
        <w:jc w:val="both"/>
        <w:rPr>
          <w:rFonts w:ascii="Times New Roman" w:hAnsi="Times New Roman" w:cs="Times New Roman"/>
          <w:sz w:val="24"/>
          <w:szCs w:val="24"/>
          <w:lang w:val="ru-RU"/>
        </w:rPr>
      </w:pPr>
      <w:r>
        <w:rPr>
          <w:noProof/>
          <w:lang w:val="ru-RU" w:eastAsia="ru-RU"/>
        </w:rPr>
        <w:drawing>
          <wp:inline distT="0" distB="0" distL="0" distR="0" wp14:anchorId="0908FB6B" wp14:editId="32300E44">
            <wp:extent cx="8897510" cy="3729641"/>
            <wp:effectExtent l="0" t="0" r="0" b="444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25662" t="48607" r="23703" b="13640"/>
                    <a:stretch/>
                  </pic:blipFill>
                  <pic:spPr bwMode="auto">
                    <a:xfrm>
                      <a:off x="0" y="0"/>
                      <a:ext cx="8918128" cy="3738284"/>
                    </a:xfrm>
                    <a:prstGeom prst="rect">
                      <a:avLst/>
                    </a:prstGeom>
                    <a:ln>
                      <a:noFill/>
                    </a:ln>
                    <a:extLst>
                      <a:ext uri="{53640926-AAD7-44D8-BBD7-CCE9431645EC}">
                        <a14:shadowObscured xmlns:a14="http://schemas.microsoft.com/office/drawing/2010/main"/>
                      </a:ext>
                    </a:extLst>
                  </pic:spPr>
                </pic:pic>
              </a:graphicData>
            </a:graphic>
          </wp:inline>
        </w:drawing>
      </w:r>
    </w:p>
    <w:p w:rsidR="000911D1" w:rsidRPr="00994859" w:rsidRDefault="000911D1" w:rsidP="00085A9C">
      <w:pPr>
        <w:pageBreakBefore/>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lastRenderedPageBreak/>
        <w:t>ПРИЛОЖЕНИЕ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К разделу 1. Введение в курс внеурочной деятельности «</w:t>
      </w:r>
      <w:proofErr w:type="spellStart"/>
      <w:r w:rsidRPr="00994859">
        <w:rPr>
          <w:rFonts w:ascii="Times New Roman" w:hAnsi="Times New Roman" w:cs="Times New Roman"/>
          <w:sz w:val="24"/>
          <w:szCs w:val="24"/>
          <w:lang w:val="ru-RU"/>
        </w:rPr>
        <w:t>Экологичный</w:t>
      </w:r>
      <w:proofErr w:type="spellEnd"/>
      <w:r w:rsidRPr="00994859">
        <w:rPr>
          <w:rFonts w:ascii="Times New Roman" w:hAnsi="Times New Roman" w:cs="Times New Roman"/>
          <w:sz w:val="24"/>
          <w:szCs w:val="24"/>
          <w:lang w:val="ru-RU"/>
        </w:rPr>
        <w:t xml:space="preserve"> образ жизни»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Игра «Никто не знает, что я…» проходит следующим образом Педагог просит каждого ребёнка продолжить фразу «Никто не знает, что я…» Для проведения игры можно воспользоваться мягкой игрушкой, которую участники бросают друг другу после своего высказывания Педагог пер </w:t>
      </w:r>
      <w:proofErr w:type="spellStart"/>
      <w:r w:rsidRPr="00994859">
        <w:rPr>
          <w:rFonts w:ascii="Times New Roman" w:hAnsi="Times New Roman" w:cs="Times New Roman"/>
          <w:sz w:val="24"/>
          <w:szCs w:val="24"/>
          <w:lang w:val="ru-RU"/>
        </w:rPr>
        <w:t>вым</w:t>
      </w:r>
      <w:proofErr w:type="spellEnd"/>
      <w:r w:rsidRPr="00994859">
        <w:rPr>
          <w:rFonts w:ascii="Times New Roman" w:hAnsi="Times New Roman" w:cs="Times New Roman"/>
          <w:sz w:val="24"/>
          <w:szCs w:val="24"/>
          <w:lang w:val="ru-RU"/>
        </w:rPr>
        <w:t xml:space="preserve"> продолжает эту фразу, а затем бросает игрушку кому-то из школьников, который, поймав предмет, также продолжает эту фразу</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Игра «Расскажи мне о себе» может проходить в парах</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В течение 2—4 минут школьники рассказывают о себе своему партнёру то, что считают нужным, а потом каждый в течение минуты представляет своего товарища по паре для остальных школьников</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Игра «Разворачивающаяся кооперация» позволяет выяснить мнение группы по какому-то вопросу таким образом, чтобы мнение каждого было учтено Сначала педагог просит каждого школьника сформулировать свои ожидания от предстоящих занятий На это уйдёт 1—2 минуты Затем дети объединяются в пары и составляют общий список ожиданий, учитывающий ожидания каждого Это займёт ещё 2—4 минуты Далее школьники объединяются в четвёрки и составляют общий для четверых человек список и т д Во время работы групп одинаковые ожидания объединяются, при необходимости </w:t>
      </w:r>
      <w:proofErr w:type="spellStart"/>
      <w:r w:rsidRPr="00994859">
        <w:rPr>
          <w:rFonts w:ascii="Times New Roman" w:hAnsi="Times New Roman" w:cs="Times New Roman"/>
          <w:sz w:val="24"/>
          <w:szCs w:val="24"/>
          <w:lang w:val="ru-RU"/>
        </w:rPr>
        <w:t>переформулируются</w:t>
      </w:r>
      <w:proofErr w:type="spellEnd"/>
      <w:r w:rsidRPr="00994859">
        <w:rPr>
          <w:rFonts w:ascii="Times New Roman" w:hAnsi="Times New Roman" w:cs="Times New Roman"/>
          <w:sz w:val="24"/>
          <w:szCs w:val="24"/>
          <w:lang w:val="ru-RU"/>
        </w:rPr>
        <w:t xml:space="preserve"> Ожидания всех детей при этом должны быть учтены В заключение формируется общий список ожиданий группы, который представляет один из участников</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К разделу 3. Здоровье своими руками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Викторина «Транспорт и здоровье» (курсивом обозначены верные ответы)</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Вопрос 1 Время на разогрев двигателя внутреннего сгорания зимой (при температуре до –10 °C) составляет:</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 около получаса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 около 15 минут</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3) около 2 минут</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lastRenderedPageBreak/>
        <w:t>Вопрос 2 Сколько электробусов в автомобильном парке Москвы?</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 около 100</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 около 700</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3) около 1500</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Вопрос 3 Какая составляющая выхлопных газов, может привести к заболеванию астмой?</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 оксиды азота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 углекислый газ</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3) водяной пар</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Вопрос 4 Новые машины с двигателями внутреннего сгорания перестанут продавать в Европе: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 с 2075 года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 с 2035 года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3) с 2025 года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Вопрос 5 </w:t>
      </w:r>
      <w:proofErr w:type="spellStart"/>
      <w:r w:rsidRPr="00994859">
        <w:rPr>
          <w:rFonts w:ascii="Times New Roman" w:hAnsi="Times New Roman" w:cs="Times New Roman"/>
          <w:sz w:val="24"/>
          <w:szCs w:val="24"/>
          <w:lang w:val="ru-RU"/>
        </w:rPr>
        <w:t>Экологичные</w:t>
      </w:r>
      <w:proofErr w:type="spellEnd"/>
      <w:r w:rsidRPr="00994859">
        <w:rPr>
          <w:rFonts w:ascii="Times New Roman" w:hAnsi="Times New Roman" w:cs="Times New Roman"/>
          <w:sz w:val="24"/>
          <w:szCs w:val="24"/>
          <w:lang w:val="ru-RU"/>
        </w:rPr>
        <w:t xml:space="preserve"> автомобили по-другому называются:</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 зелёные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 белые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3) бесшумные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Игра «Громко-тихо», в которой можно использовать такую информацию: (в скобках информация для педагога): гудок автомобиля (до 120 дБ), стиральная машина (70 дБ), музыка из автомобиля (100—110 дБ), пылесос (75 дБ), кондиционер (40—45 дБ), мотоцикл с </w:t>
      </w:r>
      <w:r w:rsidRPr="00994859">
        <w:rPr>
          <w:rFonts w:ascii="Times New Roman" w:hAnsi="Times New Roman" w:cs="Times New Roman"/>
          <w:sz w:val="24"/>
          <w:szCs w:val="24"/>
          <w:lang w:val="ru-RU"/>
        </w:rPr>
        <w:lastRenderedPageBreak/>
        <w:t>глушителем (80 дБ), отбойный молоток (115 дБ), самолёт на взлёте (125 дБ), железнодорожный вагон в 7 метрах (90 дБ), раскаты грома (100 дБ), старт ракеты (145 дБ), тиканье настенных часов (30 дБ), полицейская сирена в 2 метрах (122 дБ), шотландская школьница, перекричавшая шум взлетающею Боинга (125 дБ), шорох листвы (15 дБ).</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К разделу 4. Экологические навыки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Игра «Экологическое лото»</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Данная игра способствует рефлексии школьниками своего отношения к природе, своего повседневного поведения в ней </w:t>
      </w:r>
      <w:proofErr w:type="gramStart"/>
      <w:r w:rsidRPr="00994859">
        <w:rPr>
          <w:rFonts w:ascii="Times New Roman" w:hAnsi="Times New Roman" w:cs="Times New Roman"/>
          <w:sz w:val="24"/>
          <w:szCs w:val="24"/>
          <w:lang w:val="ru-RU"/>
        </w:rPr>
        <w:t>Проводится</w:t>
      </w:r>
      <w:proofErr w:type="gramEnd"/>
      <w:r w:rsidRPr="00994859">
        <w:rPr>
          <w:rFonts w:ascii="Times New Roman" w:hAnsi="Times New Roman" w:cs="Times New Roman"/>
          <w:sz w:val="24"/>
          <w:szCs w:val="24"/>
          <w:lang w:val="ru-RU"/>
        </w:rPr>
        <w:t xml:space="preserve"> она следующим образом Участники рассаживаются по возможности в круг, в центре которого находится стол, на котором разложены 23 стопки карточек (в каждой стопке по нескольку одинаковых карточек — чем больше, тем лучше) Ведущий (классный руководитель — он также играет 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как простой участник) берёт из первой стопки карточку и зачитывает вслух то, что на ней написано Если то, что написано на карточке, применимо к кому-то из участников </w:t>
      </w:r>
      <w:proofErr w:type="spellStart"/>
      <w:r w:rsidRPr="00994859">
        <w:rPr>
          <w:rFonts w:ascii="Times New Roman" w:hAnsi="Times New Roman" w:cs="Times New Roman"/>
          <w:sz w:val="24"/>
          <w:szCs w:val="24"/>
          <w:lang w:val="ru-RU"/>
        </w:rPr>
        <w:t>игры,тот</w:t>
      </w:r>
      <w:proofErr w:type="spellEnd"/>
      <w:r w:rsidRPr="00994859">
        <w:rPr>
          <w:rFonts w:ascii="Times New Roman" w:hAnsi="Times New Roman" w:cs="Times New Roman"/>
          <w:sz w:val="24"/>
          <w:szCs w:val="24"/>
          <w:lang w:val="ru-RU"/>
        </w:rPr>
        <w:t xml:space="preserve"> поднимает руку и получает эту карточку При необходимости ведущий может попросить участника доказательств того, что он действительно может взять себе данную карточку Если претендентов на карточку много, то они также получают карточки из первой стопки То же самое проделывается с карточками из второй стопки, третьей, четвёртой и т д Если какая-то из карт оказалась невостребованной, она откладывается в сторону, а игра продолжается Когда все карты распределены, каждый школьник по имеющимся у него карточкам мысленно составляет рассказ-портрет о себе Если вы чувствуете, что здесь могут возникнуть затруднения, то можно работать над составлением обобщённого портрета класса Заслушиваются два-три рассказа школьников (если желающих нет или их мало, классный руководитель может выступить в качестве первого рассказчика о себе самом, подав тем самым пример другим) Обсуждаются портреты: о чём они говорят, как нас характеризуют, что нам не нравится в самих себе, какую опасность для природы представляет наш образ жизни, что мы можем здесь изменить и т п</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Содержание карточек</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 Из окна машины, автобуса или поезда (если никто не видит) я иногда выбрасываю фантики или пустые бутылки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 Мне нравится выращивать какие-нибудь комнатные растения</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3 Я всегда закрываю водопроводный кран, если вижу, что из него без дела капает вода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lastRenderedPageBreak/>
        <w:t>4 Я никогда не оставляю после себя мусор в лесу, а складываю его в пакет и уношу с собой</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5 Я думаю, что никогда нельзя покупать ландыши и подснежники у уличных торговцев</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6 Когда я мою руки или умываюсь, то стараюсь делать небольшой напор воды</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7 Мне жалко животных, которых убивают только для того, чтобы люди носили дорогие модные шубы или шапки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8 Я знаю, сколько мои родители платят за электроэнергию</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9 Если мне нужно что-нибудь выбросить на улице, я всегда для этого ищу урну</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10 Сломанные игры или игрушки я чаще выбрасываю, чем стараюсь их починить</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11 Я всегда выключаю свет, если в помещении никого нет</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12 Я хочу, чтобы родители чаще меняли мне мой смартфон на более новый и модный</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13 Я знаю, что такое энергосберегающая лампочка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14 Я знаю, для чего туристы обжигают в костре использованные консервные банки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15 Мне нравится ухаживать за животными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16 Я считаю, что животные — такие же полноправные хозяева Земли, как и люди</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17 Я бы предпочёл пользоваться одноразовой посудой, чтобы не мыть обычную</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18 Я стараюсь не кричать и не разговаривать очень громко в лесу, потому что это может напугать птиц и зверей</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19 Не люблю охотников</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20 Я не согласен с фразой «Человек — царь природы»</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lastRenderedPageBreak/>
        <w:t>21 Газон или клумбу с цветами я скорее обойду, чем пройду по ним</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22 Если я бросил мусор и не попал в урну, я вернусь и сделаю, как надо</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23 Я считаю, что вещей для жизни (одежда, обувь, посуда, бытовая техника и т </w:t>
      </w:r>
      <w:proofErr w:type="gramStart"/>
      <w:r w:rsidRPr="00994859">
        <w:rPr>
          <w:rFonts w:ascii="Times New Roman" w:hAnsi="Times New Roman" w:cs="Times New Roman"/>
          <w:sz w:val="24"/>
          <w:szCs w:val="24"/>
          <w:lang w:val="ru-RU"/>
        </w:rPr>
        <w:t>п )</w:t>
      </w:r>
      <w:proofErr w:type="gramEnd"/>
      <w:r w:rsidRPr="00994859">
        <w:rPr>
          <w:rFonts w:ascii="Times New Roman" w:hAnsi="Times New Roman" w:cs="Times New Roman"/>
          <w:sz w:val="24"/>
          <w:szCs w:val="24"/>
          <w:lang w:val="ru-RU"/>
        </w:rPr>
        <w:t xml:space="preserve"> не должно быть в избытке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Викторина «Что? Где? Когда?»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1. Запасы этого с каждым годом истощаются, и виной тому — деятельность человека </w:t>
      </w:r>
      <w:proofErr w:type="gramStart"/>
      <w:r w:rsidRPr="00994859">
        <w:rPr>
          <w:rFonts w:ascii="Times New Roman" w:hAnsi="Times New Roman" w:cs="Times New Roman"/>
          <w:sz w:val="24"/>
          <w:szCs w:val="24"/>
          <w:lang w:val="ru-RU"/>
        </w:rPr>
        <w:t>Если</w:t>
      </w:r>
      <w:proofErr w:type="gramEnd"/>
      <w:r w:rsidRPr="00994859">
        <w:rPr>
          <w:rFonts w:ascii="Times New Roman" w:hAnsi="Times New Roman" w:cs="Times New Roman"/>
          <w:sz w:val="24"/>
          <w:szCs w:val="24"/>
          <w:lang w:val="ru-RU"/>
        </w:rPr>
        <w:t xml:space="preserve"> вообразить мировой океан бассейном, то этого там будет всего одна столовая ложка Если семья сэкономит хотя бы 5-ю часть этого от того, что она использует сейчас, то этим можно будет за год наполнить озеро диаметром 200 метров и глубиной 2 метра Во время чистки зубов, мы можем сэкономить этого до 200 литров в неделю О чём идет речь?</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пресная вода.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Обсуждение: ведущий</w:t>
      </w:r>
      <w:r w:rsidR="00994859" w:rsidRPr="00994859">
        <w:rPr>
          <w:rFonts w:ascii="Times New Roman" w:hAnsi="Times New Roman" w:cs="Times New Roman"/>
          <w:sz w:val="24"/>
          <w:szCs w:val="24"/>
          <w:lang w:val="ru-RU"/>
        </w:rPr>
        <w:t xml:space="preserve"> предлагает детям обсудить спо</w:t>
      </w:r>
      <w:r w:rsidRPr="00994859">
        <w:rPr>
          <w:rFonts w:ascii="Times New Roman" w:hAnsi="Times New Roman" w:cs="Times New Roman"/>
          <w:sz w:val="24"/>
          <w:szCs w:val="24"/>
          <w:lang w:val="ru-RU"/>
        </w:rPr>
        <w:t>собы экономии воды в домашних условиях.</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2. Прообраз этого агре</w:t>
      </w:r>
      <w:r w:rsidR="00994859" w:rsidRPr="00994859">
        <w:rPr>
          <w:rFonts w:ascii="Times New Roman" w:hAnsi="Times New Roman" w:cs="Times New Roman"/>
          <w:sz w:val="24"/>
          <w:szCs w:val="24"/>
          <w:lang w:val="ru-RU"/>
        </w:rPr>
        <w:t xml:space="preserve">гата создал Леонардо да Винчи в </w:t>
      </w:r>
      <w:r w:rsidRPr="00994859">
        <w:rPr>
          <w:rFonts w:ascii="Times New Roman" w:hAnsi="Times New Roman" w:cs="Times New Roman"/>
          <w:sz w:val="24"/>
          <w:szCs w:val="24"/>
          <w:lang w:val="ru-RU"/>
        </w:rPr>
        <w:t>конце XV века В движе</w:t>
      </w:r>
      <w:r w:rsidR="00994859" w:rsidRPr="00994859">
        <w:rPr>
          <w:rFonts w:ascii="Times New Roman" w:hAnsi="Times New Roman" w:cs="Times New Roman"/>
          <w:sz w:val="24"/>
          <w:szCs w:val="24"/>
          <w:lang w:val="ru-RU"/>
        </w:rPr>
        <w:t>ние он приводился пружинным ме</w:t>
      </w:r>
      <w:r w:rsidRPr="00994859">
        <w:rPr>
          <w:rFonts w:ascii="Times New Roman" w:hAnsi="Times New Roman" w:cs="Times New Roman"/>
          <w:sz w:val="24"/>
          <w:szCs w:val="24"/>
          <w:lang w:val="ru-RU"/>
        </w:rPr>
        <w:t xml:space="preserve">ханизмом А спустя четыре </w:t>
      </w:r>
      <w:r w:rsidR="00994859" w:rsidRPr="00994859">
        <w:rPr>
          <w:rFonts w:ascii="Times New Roman" w:hAnsi="Times New Roman" w:cs="Times New Roman"/>
          <w:sz w:val="24"/>
          <w:szCs w:val="24"/>
          <w:lang w:val="ru-RU"/>
        </w:rPr>
        <w:t xml:space="preserve">века </w:t>
      </w:r>
      <w:proofErr w:type="spellStart"/>
      <w:r w:rsidR="00994859" w:rsidRPr="00994859">
        <w:rPr>
          <w:rFonts w:ascii="Times New Roman" w:hAnsi="Times New Roman" w:cs="Times New Roman"/>
          <w:sz w:val="24"/>
          <w:szCs w:val="24"/>
          <w:lang w:val="ru-RU"/>
        </w:rPr>
        <w:t>Готлиб</w:t>
      </w:r>
      <w:proofErr w:type="spellEnd"/>
      <w:r w:rsidR="00994859" w:rsidRPr="00994859">
        <w:rPr>
          <w:rFonts w:ascii="Times New Roman" w:hAnsi="Times New Roman" w:cs="Times New Roman"/>
          <w:sz w:val="24"/>
          <w:szCs w:val="24"/>
          <w:lang w:val="ru-RU"/>
        </w:rPr>
        <w:t xml:space="preserve"> </w:t>
      </w:r>
      <w:proofErr w:type="spellStart"/>
      <w:r w:rsidR="00994859" w:rsidRPr="00994859">
        <w:rPr>
          <w:rFonts w:ascii="Times New Roman" w:hAnsi="Times New Roman" w:cs="Times New Roman"/>
          <w:sz w:val="24"/>
          <w:szCs w:val="24"/>
          <w:lang w:val="ru-RU"/>
        </w:rPr>
        <w:t>Даймер</w:t>
      </w:r>
      <w:proofErr w:type="spellEnd"/>
      <w:r w:rsidR="00994859" w:rsidRPr="00994859">
        <w:rPr>
          <w:rFonts w:ascii="Times New Roman" w:hAnsi="Times New Roman" w:cs="Times New Roman"/>
          <w:sz w:val="24"/>
          <w:szCs w:val="24"/>
          <w:lang w:val="ru-RU"/>
        </w:rPr>
        <w:t xml:space="preserve"> запатентовал </w:t>
      </w:r>
      <w:r w:rsidRPr="00994859">
        <w:rPr>
          <w:rFonts w:ascii="Times New Roman" w:hAnsi="Times New Roman" w:cs="Times New Roman"/>
          <w:sz w:val="24"/>
          <w:szCs w:val="24"/>
          <w:lang w:val="ru-RU"/>
        </w:rPr>
        <w:t>то, без чего сейчас мы этот</w:t>
      </w:r>
      <w:r w:rsidR="00994859" w:rsidRPr="00994859">
        <w:rPr>
          <w:rFonts w:ascii="Times New Roman" w:hAnsi="Times New Roman" w:cs="Times New Roman"/>
          <w:sz w:val="24"/>
          <w:szCs w:val="24"/>
          <w:lang w:val="ru-RU"/>
        </w:rPr>
        <w:t xml:space="preserve"> агрегат не представляем </w:t>
      </w:r>
      <w:proofErr w:type="gramStart"/>
      <w:r w:rsidR="00994859" w:rsidRPr="00994859">
        <w:rPr>
          <w:rFonts w:ascii="Times New Roman" w:hAnsi="Times New Roman" w:cs="Times New Roman"/>
          <w:sz w:val="24"/>
          <w:szCs w:val="24"/>
          <w:lang w:val="ru-RU"/>
        </w:rPr>
        <w:t>За</w:t>
      </w:r>
      <w:proofErr w:type="gramEnd"/>
      <w:r w:rsidR="00994859" w:rsidRPr="00994859">
        <w:rPr>
          <w:rFonts w:ascii="Times New Roman" w:hAnsi="Times New Roman" w:cs="Times New Roman"/>
          <w:sz w:val="24"/>
          <w:szCs w:val="24"/>
          <w:lang w:val="ru-RU"/>
        </w:rPr>
        <w:t xml:space="preserve"> год </w:t>
      </w:r>
      <w:r w:rsidRPr="00994859">
        <w:rPr>
          <w:rFonts w:ascii="Times New Roman" w:hAnsi="Times New Roman" w:cs="Times New Roman"/>
          <w:sz w:val="24"/>
          <w:szCs w:val="24"/>
          <w:lang w:val="ru-RU"/>
        </w:rPr>
        <w:t>активной работы этот агрега</w:t>
      </w:r>
      <w:r w:rsidR="00994859" w:rsidRPr="00994859">
        <w:rPr>
          <w:rFonts w:ascii="Times New Roman" w:hAnsi="Times New Roman" w:cs="Times New Roman"/>
          <w:sz w:val="24"/>
          <w:szCs w:val="24"/>
          <w:lang w:val="ru-RU"/>
        </w:rPr>
        <w:t>т выбрасывает в атмосферу коли</w:t>
      </w:r>
      <w:r w:rsidRPr="00994859">
        <w:rPr>
          <w:rFonts w:ascii="Times New Roman" w:hAnsi="Times New Roman" w:cs="Times New Roman"/>
          <w:sz w:val="24"/>
          <w:szCs w:val="24"/>
          <w:lang w:val="ru-RU"/>
        </w:rPr>
        <w:t xml:space="preserve">чество углекислого газа, равное его </w:t>
      </w:r>
      <w:r w:rsidR="00994859" w:rsidRPr="00994859">
        <w:rPr>
          <w:rFonts w:ascii="Times New Roman" w:hAnsi="Times New Roman" w:cs="Times New Roman"/>
          <w:sz w:val="24"/>
          <w:szCs w:val="24"/>
          <w:lang w:val="ru-RU"/>
        </w:rPr>
        <w:t xml:space="preserve">массе О каком агрегате </w:t>
      </w:r>
      <w:r w:rsidRPr="00994859">
        <w:rPr>
          <w:rFonts w:ascii="Times New Roman" w:hAnsi="Times New Roman" w:cs="Times New Roman"/>
          <w:sz w:val="24"/>
          <w:szCs w:val="24"/>
          <w:lang w:val="ru-RU"/>
        </w:rPr>
        <w:t>идёт речь?</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об автомобил</w:t>
      </w:r>
      <w:r w:rsidR="00994859" w:rsidRPr="00994859">
        <w:rPr>
          <w:rFonts w:ascii="Times New Roman" w:hAnsi="Times New Roman" w:cs="Times New Roman"/>
          <w:sz w:val="24"/>
          <w:szCs w:val="24"/>
          <w:lang w:val="ru-RU"/>
        </w:rPr>
        <w:t xml:space="preserve">е. А запатентовал </w:t>
      </w:r>
      <w:proofErr w:type="spellStart"/>
      <w:r w:rsidR="00994859" w:rsidRPr="00994859">
        <w:rPr>
          <w:rFonts w:ascii="Times New Roman" w:hAnsi="Times New Roman" w:cs="Times New Roman"/>
          <w:sz w:val="24"/>
          <w:szCs w:val="24"/>
          <w:lang w:val="ru-RU"/>
        </w:rPr>
        <w:t>Даймер</w:t>
      </w:r>
      <w:proofErr w:type="spellEnd"/>
      <w:r w:rsidR="00994859" w:rsidRPr="00994859">
        <w:rPr>
          <w:rFonts w:ascii="Times New Roman" w:hAnsi="Times New Roman" w:cs="Times New Roman"/>
          <w:sz w:val="24"/>
          <w:szCs w:val="24"/>
          <w:lang w:val="ru-RU"/>
        </w:rPr>
        <w:t xml:space="preserve"> двига</w:t>
      </w:r>
      <w:r w:rsidRPr="00994859">
        <w:rPr>
          <w:rFonts w:ascii="Times New Roman" w:hAnsi="Times New Roman" w:cs="Times New Roman"/>
          <w:sz w:val="24"/>
          <w:szCs w:val="24"/>
          <w:lang w:val="ru-RU"/>
        </w:rPr>
        <w:t>тель внутреннего сгорания.</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Обсуждение: ведущий</w:t>
      </w:r>
      <w:r w:rsidR="00994859" w:rsidRPr="00994859">
        <w:rPr>
          <w:rFonts w:ascii="Times New Roman" w:hAnsi="Times New Roman" w:cs="Times New Roman"/>
          <w:sz w:val="24"/>
          <w:szCs w:val="24"/>
          <w:lang w:val="ru-RU"/>
        </w:rPr>
        <w:t xml:space="preserve"> предлагает детям ответить, ка</w:t>
      </w:r>
      <w:r w:rsidRPr="00994859">
        <w:rPr>
          <w:rFonts w:ascii="Times New Roman" w:hAnsi="Times New Roman" w:cs="Times New Roman"/>
          <w:sz w:val="24"/>
          <w:szCs w:val="24"/>
          <w:lang w:val="ru-RU"/>
        </w:rPr>
        <w:t>кими способами можн</w:t>
      </w:r>
      <w:r w:rsidR="00994859" w:rsidRPr="00994859">
        <w:rPr>
          <w:rFonts w:ascii="Times New Roman" w:hAnsi="Times New Roman" w:cs="Times New Roman"/>
          <w:sz w:val="24"/>
          <w:szCs w:val="24"/>
          <w:lang w:val="ru-RU"/>
        </w:rPr>
        <w:t xml:space="preserve">о уменьшить выбросы в атмосферу </w:t>
      </w:r>
      <w:r w:rsidRPr="00994859">
        <w:rPr>
          <w:rFonts w:ascii="Times New Roman" w:hAnsi="Times New Roman" w:cs="Times New Roman"/>
          <w:sz w:val="24"/>
          <w:szCs w:val="24"/>
          <w:lang w:val="ru-RU"/>
        </w:rPr>
        <w:t>углекислого газа, в том числе от автомобилей.</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3. «Чёрный ящик» В э</w:t>
      </w:r>
      <w:r w:rsidR="00994859" w:rsidRPr="00994859">
        <w:rPr>
          <w:rFonts w:ascii="Times New Roman" w:hAnsi="Times New Roman" w:cs="Times New Roman"/>
          <w:sz w:val="24"/>
          <w:szCs w:val="24"/>
          <w:lang w:val="ru-RU"/>
        </w:rPr>
        <w:t xml:space="preserve">том ящике предмет, который при </w:t>
      </w:r>
      <w:r w:rsidRPr="00994859">
        <w:rPr>
          <w:rFonts w:ascii="Times New Roman" w:hAnsi="Times New Roman" w:cs="Times New Roman"/>
          <w:sz w:val="24"/>
          <w:szCs w:val="24"/>
          <w:lang w:val="ru-RU"/>
        </w:rPr>
        <w:t>думал английский механи</w:t>
      </w:r>
      <w:r w:rsidR="00994859" w:rsidRPr="00994859">
        <w:rPr>
          <w:rFonts w:ascii="Times New Roman" w:hAnsi="Times New Roman" w:cs="Times New Roman"/>
          <w:sz w:val="24"/>
          <w:szCs w:val="24"/>
          <w:lang w:val="ru-RU"/>
        </w:rPr>
        <w:t xml:space="preserve">к Питер </w:t>
      </w:r>
      <w:proofErr w:type="spellStart"/>
      <w:r w:rsidR="00994859" w:rsidRPr="00994859">
        <w:rPr>
          <w:rFonts w:ascii="Times New Roman" w:hAnsi="Times New Roman" w:cs="Times New Roman"/>
          <w:sz w:val="24"/>
          <w:szCs w:val="24"/>
          <w:lang w:val="ru-RU"/>
        </w:rPr>
        <w:t>Дюран</w:t>
      </w:r>
      <w:proofErr w:type="spellEnd"/>
      <w:r w:rsidR="00994859" w:rsidRPr="00994859">
        <w:rPr>
          <w:rFonts w:ascii="Times New Roman" w:hAnsi="Times New Roman" w:cs="Times New Roman"/>
          <w:sz w:val="24"/>
          <w:szCs w:val="24"/>
          <w:lang w:val="ru-RU"/>
        </w:rPr>
        <w:t xml:space="preserve"> в 1810 году С </w:t>
      </w:r>
      <w:proofErr w:type="spellStart"/>
      <w:r w:rsidR="00994859" w:rsidRPr="00994859">
        <w:rPr>
          <w:rFonts w:ascii="Times New Roman" w:hAnsi="Times New Roman" w:cs="Times New Roman"/>
          <w:sz w:val="24"/>
          <w:szCs w:val="24"/>
          <w:lang w:val="ru-RU"/>
        </w:rPr>
        <w:t>тех</w:t>
      </w:r>
      <w:r w:rsidRPr="00994859">
        <w:rPr>
          <w:rFonts w:ascii="Times New Roman" w:hAnsi="Times New Roman" w:cs="Times New Roman"/>
          <w:sz w:val="24"/>
          <w:szCs w:val="24"/>
          <w:lang w:val="ru-RU"/>
        </w:rPr>
        <w:t>пор</w:t>
      </w:r>
      <w:proofErr w:type="spellEnd"/>
      <w:r w:rsidRPr="00994859">
        <w:rPr>
          <w:rFonts w:ascii="Times New Roman" w:hAnsi="Times New Roman" w:cs="Times New Roman"/>
          <w:sz w:val="24"/>
          <w:szCs w:val="24"/>
          <w:lang w:val="ru-RU"/>
        </w:rPr>
        <w:t xml:space="preserve"> этот предмет незаменим </w:t>
      </w:r>
      <w:r w:rsidR="00994859" w:rsidRPr="00994859">
        <w:rPr>
          <w:rFonts w:ascii="Times New Roman" w:hAnsi="Times New Roman" w:cs="Times New Roman"/>
          <w:sz w:val="24"/>
          <w:szCs w:val="24"/>
          <w:lang w:val="ru-RU"/>
        </w:rPr>
        <w:t xml:space="preserve">в далёких экспедициях, походах, </w:t>
      </w:r>
      <w:r w:rsidRPr="00994859">
        <w:rPr>
          <w:rFonts w:ascii="Times New Roman" w:hAnsi="Times New Roman" w:cs="Times New Roman"/>
          <w:sz w:val="24"/>
          <w:szCs w:val="24"/>
          <w:lang w:val="ru-RU"/>
        </w:rPr>
        <w:t xml:space="preserve">в </w:t>
      </w:r>
      <w:proofErr w:type="gramStart"/>
      <w:r w:rsidRPr="00994859">
        <w:rPr>
          <w:rFonts w:ascii="Times New Roman" w:hAnsi="Times New Roman" w:cs="Times New Roman"/>
          <w:sz w:val="24"/>
          <w:szCs w:val="24"/>
          <w:lang w:val="ru-RU"/>
        </w:rPr>
        <w:t>армии</w:t>
      </w:r>
      <w:proofErr w:type="gramEnd"/>
      <w:r w:rsidRPr="00994859">
        <w:rPr>
          <w:rFonts w:ascii="Times New Roman" w:hAnsi="Times New Roman" w:cs="Times New Roman"/>
          <w:sz w:val="24"/>
          <w:szCs w:val="24"/>
          <w:lang w:val="ru-RU"/>
        </w:rPr>
        <w:t xml:space="preserve"> Да и в повседнев</w:t>
      </w:r>
      <w:r w:rsidR="00994859" w:rsidRPr="00994859">
        <w:rPr>
          <w:rFonts w:ascii="Times New Roman" w:hAnsi="Times New Roman" w:cs="Times New Roman"/>
          <w:sz w:val="24"/>
          <w:szCs w:val="24"/>
          <w:lang w:val="ru-RU"/>
        </w:rPr>
        <w:t>ной жизни мы иногда его исполь</w:t>
      </w:r>
      <w:r w:rsidRPr="00994859">
        <w:rPr>
          <w:rFonts w:ascii="Times New Roman" w:hAnsi="Times New Roman" w:cs="Times New Roman"/>
          <w:sz w:val="24"/>
          <w:szCs w:val="24"/>
          <w:lang w:val="ru-RU"/>
        </w:rPr>
        <w:t>зуем Если выбросить этот предм</w:t>
      </w:r>
      <w:r w:rsidR="00994859" w:rsidRPr="00994859">
        <w:rPr>
          <w:rFonts w:ascii="Times New Roman" w:hAnsi="Times New Roman" w:cs="Times New Roman"/>
          <w:sz w:val="24"/>
          <w:szCs w:val="24"/>
          <w:lang w:val="ru-RU"/>
        </w:rPr>
        <w:t xml:space="preserve">ет, то в земле этот предмет </w:t>
      </w:r>
      <w:r w:rsidRPr="00994859">
        <w:rPr>
          <w:rFonts w:ascii="Times New Roman" w:hAnsi="Times New Roman" w:cs="Times New Roman"/>
          <w:sz w:val="24"/>
          <w:szCs w:val="24"/>
          <w:lang w:val="ru-RU"/>
        </w:rPr>
        <w:t xml:space="preserve">пролежит целых 100 лет </w:t>
      </w:r>
      <w:r w:rsidR="00994859" w:rsidRPr="00994859">
        <w:rPr>
          <w:rFonts w:ascii="Times New Roman" w:hAnsi="Times New Roman" w:cs="Times New Roman"/>
          <w:sz w:val="24"/>
          <w:szCs w:val="24"/>
          <w:lang w:val="ru-RU"/>
        </w:rPr>
        <w:t xml:space="preserve">и не сгниёт Но если обжечь этот </w:t>
      </w:r>
      <w:r w:rsidRPr="00994859">
        <w:rPr>
          <w:rFonts w:ascii="Times New Roman" w:hAnsi="Times New Roman" w:cs="Times New Roman"/>
          <w:sz w:val="24"/>
          <w:szCs w:val="24"/>
          <w:lang w:val="ru-RU"/>
        </w:rPr>
        <w:t>предмет, к примеру, на костре</w:t>
      </w:r>
      <w:r w:rsidR="00994859" w:rsidRPr="00994859">
        <w:rPr>
          <w:rFonts w:ascii="Times New Roman" w:hAnsi="Times New Roman" w:cs="Times New Roman"/>
          <w:sz w:val="24"/>
          <w:szCs w:val="24"/>
          <w:lang w:val="ru-RU"/>
        </w:rPr>
        <w:t xml:space="preserve">, то через год-два этого мусора </w:t>
      </w:r>
      <w:r w:rsidRPr="00994859">
        <w:rPr>
          <w:rFonts w:ascii="Times New Roman" w:hAnsi="Times New Roman" w:cs="Times New Roman"/>
          <w:sz w:val="24"/>
          <w:szCs w:val="24"/>
          <w:lang w:val="ru-RU"/>
        </w:rPr>
        <w:t>не станет Что за предмет в ящике?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обыкновенная консервная банка.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lastRenderedPageBreak/>
        <w:t>Обсуждение: ведущий предлагает детям порассуждать</w:t>
      </w:r>
      <w:r w:rsidR="00994859" w:rsidRPr="00994859">
        <w:rPr>
          <w:rFonts w:ascii="Times New Roman" w:hAnsi="Times New Roman" w:cs="Times New Roman"/>
          <w:sz w:val="24"/>
          <w:szCs w:val="24"/>
          <w:lang w:val="ru-RU"/>
        </w:rPr>
        <w:t xml:space="preserve"> </w:t>
      </w:r>
      <w:r w:rsidRPr="00994859">
        <w:rPr>
          <w:rFonts w:ascii="Times New Roman" w:hAnsi="Times New Roman" w:cs="Times New Roman"/>
          <w:sz w:val="24"/>
          <w:szCs w:val="24"/>
          <w:lang w:val="ru-RU"/>
        </w:rPr>
        <w:t>о том, к каким последс</w:t>
      </w:r>
      <w:r w:rsidR="00994859" w:rsidRPr="00994859">
        <w:rPr>
          <w:rFonts w:ascii="Times New Roman" w:hAnsi="Times New Roman" w:cs="Times New Roman"/>
          <w:sz w:val="24"/>
          <w:szCs w:val="24"/>
          <w:lang w:val="ru-RU"/>
        </w:rPr>
        <w:t>твиям для нашей жизни ведёт за</w:t>
      </w:r>
      <w:r w:rsidRPr="00994859">
        <w:rPr>
          <w:rFonts w:ascii="Times New Roman" w:hAnsi="Times New Roman" w:cs="Times New Roman"/>
          <w:sz w:val="24"/>
          <w:szCs w:val="24"/>
          <w:lang w:val="ru-RU"/>
        </w:rPr>
        <w:t>мусоривание лесов, улиц, дворов.</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4. Этот напиток в к</w:t>
      </w:r>
      <w:r w:rsidR="00994859" w:rsidRPr="00994859">
        <w:rPr>
          <w:rFonts w:ascii="Times New Roman" w:hAnsi="Times New Roman" w:cs="Times New Roman"/>
          <w:sz w:val="24"/>
          <w:szCs w:val="24"/>
          <w:lang w:val="ru-RU"/>
        </w:rPr>
        <w:t xml:space="preserve">онце XIX века изобрёл фармацевт </w:t>
      </w:r>
      <w:r w:rsidRPr="00994859">
        <w:rPr>
          <w:rFonts w:ascii="Times New Roman" w:hAnsi="Times New Roman" w:cs="Times New Roman"/>
          <w:sz w:val="24"/>
          <w:szCs w:val="24"/>
          <w:lang w:val="ru-RU"/>
        </w:rPr>
        <w:t>А название этому напитк</w:t>
      </w:r>
      <w:r w:rsidR="00994859" w:rsidRPr="00994859">
        <w:rPr>
          <w:rFonts w:ascii="Times New Roman" w:hAnsi="Times New Roman" w:cs="Times New Roman"/>
          <w:sz w:val="24"/>
          <w:szCs w:val="24"/>
          <w:lang w:val="ru-RU"/>
        </w:rPr>
        <w:t>у придумал один бухгалтер Выпи</w:t>
      </w:r>
      <w:r w:rsidRPr="00994859">
        <w:rPr>
          <w:rFonts w:ascii="Times New Roman" w:hAnsi="Times New Roman" w:cs="Times New Roman"/>
          <w:sz w:val="24"/>
          <w:szCs w:val="24"/>
          <w:lang w:val="ru-RU"/>
        </w:rPr>
        <w:t>вая всего стакан этого нап</w:t>
      </w:r>
      <w:r w:rsidR="00994859" w:rsidRPr="00994859">
        <w:rPr>
          <w:rFonts w:ascii="Times New Roman" w:hAnsi="Times New Roman" w:cs="Times New Roman"/>
          <w:sz w:val="24"/>
          <w:szCs w:val="24"/>
          <w:lang w:val="ru-RU"/>
        </w:rPr>
        <w:t>итка, мы поглощаем целых 9 чай</w:t>
      </w:r>
      <w:r w:rsidRPr="00994859">
        <w:rPr>
          <w:rFonts w:ascii="Times New Roman" w:hAnsi="Times New Roman" w:cs="Times New Roman"/>
          <w:sz w:val="24"/>
          <w:szCs w:val="24"/>
          <w:lang w:val="ru-RU"/>
        </w:rPr>
        <w:t>ных ложек сахара (а это с</w:t>
      </w:r>
      <w:r w:rsidR="00994859" w:rsidRPr="00994859">
        <w:rPr>
          <w:rFonts w:ascii="Times New Roman" w:hAnsi="Times New Roman" w:cs="Times New Roman"/>
          <w:sz w:val="24"/>
          <w:szCs w:val="24"/>
          <w:lang w:val="ru-RU"/>
        </w:rPr>
        <w:t xml:space="preserve">уточная норма для человека) Уже </w:t>
      </w:r>
      <w:r w:rsidRPr="00994859">
        <w:rPr>
          <w:rFonts w:ascii="Times New Roman" w:hAnsi="Times New Roman" w:cs="Times New Roman"/>
          <w:sz w:val="24"/>
          <w:szCs w:val="24"/>
          <w:lang w:val="ru-RU"/>
        </w:rPr>
        <w:t>через 45 минут после употре</w:t>
      </w:r>
      <w:r w:rsidR="00994859" w:rsidRPr="00994859">
        <w:rPr>
          <w:rFonts w:ascii="Times New Roman" w:hAnsi="Times New Roman" w:cs="Times New Roman"/>
          <w:sz w:val="24"/>
          <w:szCs w:val="24"/>
          <w:lang w:val="ru-RU"/>
        </w:rPr>
        <w:t xml:space="preserve">бления этого напитка у человека </w:t>
      </w:r>
      <w:r w:rsidRPr="00994859">
        <w:rPr>
          <w:rFonts w:ascii="Times New Roman" w:hAnsi="Times New Roman" w:cs="Times New Roman"/>
          <w:sz w:val="24"/>
          <w:szCs w:val="24"/>
          <w:lang w:val="ru-RU"/>
        </w:rPr>
        <w:t>заметно повышается кровян</w:t>
      </w:r>
      <w:r w:rsidR="00994859" w:rsidRPr="00994859">
        <w:rPr>
          <w:rFonts w:ascii="Times New Roman" w:hAnsi="Times New Roman" w:cs="Times New Roman"/>
          <w:sz w:val="24"/>
          <w:szCs w:val="24"/>
          <w:lang w:val="ru-RU"/>
        </w:rPr>
        <w:t>ое давление В составе этого на</w:t>
      </w:r>
      <w:r w:rsidRPr="00994859">
        <w:rPr>
          <w:rFonts w:ascii="Times New Roman" w:hAnsi="Times New Roman" w:cs="Times New Roman"/>
          <w:sz w:val="24"/>
          <w:szCs w:val="24"/>
          <w:lang w:val="ru-RU"/>
        </w:rPr>
        <w:t xml:space="preserve">питка есть </w:t>
      </w:r>
      <w:proofErr w:type="spellStart"/>
      <w:r w:rsidRPr="00994859">
        <w:rPr>
          <w:rFonts w:ascii="Times New Roman" w:hAnsi="Times New Roman" w:cs="Times New Roman"/>
          <w:sz w:val="24"/>
          <w:szCs w:val="24"/>
          <w:lang w:val="ru-RU"/>
        </w:rPr>
        <w:t>цикламовая</w:t>
      </w:r>
      <w:proofErr w:type="spellEnd"/>
      <w:r w:rsidRPr="00994859">
        <w:rPr>
          <w:rFonts w:ascii="Times New Roman" w:hAnsi="Times New Roman" w:cs="Times New Roman"/>
          <w:sz w:val="24"/>
          <w:szCs w:val="24"/>
          <w:lang w:val="ru-RU"/>
        </w:rPr>
        <w:t xml:space="preserve"> кислота, которая</w:t>
      </w:r>
      <w:r w:rsidR="00994859" w:rsidRPr="00994859">
        <w:rPr>
          <w:rFonts w:ascii="Times New Roman" w:hAnsi="Times New Roman" w:cs="Times New Roman"/>
          <w:sz w:val="24"/>
          <w:szCs w:val="24"/>
          <w:lang w:val="ru-RU"/>
        </w:rPr>
        <w:t xml:space="preserve"> вызывает рак у </w:t>
      </w:r>
      <w:r w:rsidRPr="00994859">
        <w:rPr>
          <w:rFonts w:ascii="Times New Roman" w:hAnsi="Times New Roman" w:cs="Times New Roman"/>
          <w:sz w:val="24"/>
          <w:szCs w:val="24"/>
          <w:lang w:val="ru-RU"/>
        </w:rPr>
        <w:t xml:space="preserve">крыс </w:t>
      </w:r>
      <w:proofErr w:type="gramStart"/>
      <w:r w:rsidRPr="00994859">
        <w:rPr>
          <w:rFonts w:ascii="Times New Roman" w:hAnsi="Times New Roman" w:cs="Times New Roman"/>
          <w:sz w:val="24"/>
          <w:szCs w:val="24"/>
          <w:lang w:val="ru-RU"/>
        </w:rPr>
        <w:t>О</w:t>
      </w:r>
      <w:proofErr w:type="gramEnd"/>
      <w:r w:rsidRPr="00994859">
        <w:rPr>
          <w:rFonts w:ascii="Times New Roman" w:hAnsi="Times New Roman" w:cs="Times New Roman"/>
          <w:sz w:val="24"/>
          <w:szCs w:val="24"/>
          <w:lang w:val="ru-RU"/>
        </w:rPr>
        <w:t xml:space="preserve"> каком популярном напитке идёт речь?</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кола.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Обсуждение: ведущий </w:t>
      </w:r>
      <w:r w:rsidR="00994859" w:rsidRPr="00994859">
        <w:rPr>
          <w:rFonts w:ascii="Times New Roman" w:hAnsi="Times New Roman" w:cs="Times New Roman"/>
          <w:sz w:val="24"/>
          <w:szCs w:val="24"/>
          <w:lang w:val="ru-RU"/>
        </w:rPr>
        <w:t>предлагает назвать напитки, ко</w:t>
      </w:r>
      <w:r w:rsidRPr="00994859">
        <w:rPr>
          <w:rFonts w:ascii="Times New Roman" w:hAnsi="Times New Roman" w:cs="Times New Roman"/>
          <w:sz w:val="24"/>
          <w:szCs w:val="24"/>
          <w:lang w:val="ru-RU"/>
        </w:rPr>
        <w:t>торыми можно заменить колу.</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5. Этот город считаетс</w:t>
      </w:r>
      <w:r w:rsidR="00994859" w:rsidRPr="00994859">
        <w:rPr>
          <w:rFonts w:ascii="Times New Roman" w:hAnsi="Times New Roman" w:cs="Times New Roman"/>
          <w:sz w:val="24"/>
          <w:szCs w:val="24"/>
          <w:lang w:val="ru-RU"/>
        </w:rPr>
        <w:t xml:space="preserve">я одним из самых дорогих в мире </w:t>
      </w:r>
      <w:r w:rsidRPr="00994859">
        <w:rPr>
          <w:rFonts w:ascii="Times New Roman" w:hAnsi="Times New Roman" w:cs="Times New Roman"/>
          <w:sz w:val="24"/>
          <w:szCs w:val="24"/>
          <w:lang w:val="ru-RU"/>
        </w:rPr>
        <w:t xml:space="preserve">для проживания в нём </w:t>
      </w:r>
      <w:proofErr w:type="gramStart"/>
      <w:r w:rsidRPr="00994859">
        <w:rPr>
          <w:rFonts w:ascii="Times New Roman" w:hAnsi="Times New Roman" w:cs="Times New Roman"/>
          <w:sz w:val="24"/>
          <w:szCs w:val="24"/>
          <w:lang w:val="ru-RU"/>
        </w:rPr>
        <w:t>людей</w:t>
      </w:r>
      <w:proofErr w:type="gramEnd"/>
      <w:r w:rsidRPr="00994859">
        <w:rPr>
          <w:rFonts w:ascii="Times New Roman" w:hAnsi="Times New Roman" w:cs="Times New Roman"/>
          <w:sz w:val="24"/>
          <w:szCs w:val="24"/>
          <w:lang w:val="ru-RU"/>
        </w:rPr>
        <w:t xml:space="preserve"> Однако при этом он толь</w:t>
      </w:r>
      <w:r w:rsidR="00994859" w:rsidRPr="00994859">
        <w:rPr>
          <w:rFonts w:ascii="Times New Roman" w:hAnsi="Times New Roman" w:cs="Times New Roman"/>
          <w:sz w:val="24"/>
          <w:szCs w:val="24"/>
          <w:lang w:val="ru-RU"/>
        </w:rPr>
        <w:t xml:space="preserve">ко </w:t>
      </w:r>
      <w:r w:rsidRPr="00994859">
        <w:rPr>
          <w:rFonts w:ascii="Times New Roman" w:hAnsi="Times New Roman" w:cs="Times New Roman"/>
          <w:sz w:val="24"/>
          <w:szCs w:val="24"/>
          <w:lang w:val="ru-RU"/>
        </w:rPr>
        <w:t>в 4-й десятке самых безопасных городов мира В понятие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«безопасность» включена </w:t>
      </w:r>
      <w:r w:rsidR="00994859" w:rsidRPr="00994859">
        <w:rPr>
          <w:rFonts w:ascii="Times New Roman" w:hAnsi="Times New Roman" w:cs="Times New Roman"/>
          <w:sz w:val="24"/>
          <w:szCs w:val="24"/>
          <w:lang w:val="ru-RU"/>
        </w:rPr>
        <w:t xml:space="preserve">и экологическая безопасность </w:t>
      </w:r>
      <w:proofErr w:type="gramStart"/>
      <w:r w:rsidR="00994859" w:rsidRPr="00994859">
        <w:rPr>
          <w:rFonts w:ascii="Times New Roman" w:hAnsi="Times New Roman" w:cs="Times New Roman"/>
          <w:sz w:val="24"/>
          <w:szCs w:val="24"/>
          <w:lang w:val="ru-RU"/>
        </w:rPr>
        <w:t>По</w:t>
      </w:r>
      <w:proofErr w:type="gramEnd"/>
      <w:r w:rsidR="00994859" w:rsidRPr="00994859">
        <w:rPr>
          <w:rFonts w:ascii="Times New Roman" w:hAnsi="Times New Roman" w:cs="Times New Roman"/>
          <w:sz w:val="24"/>
          <w:szCs w:val="24"/>
          <w:lang w:val="ru-RU"/>
        </w:rPr>
        <w:t xml:space="preserve"> </w:t>
      </w:r>
      <w:r w:rsidRPr="00994859">
        <w:rPr>
          <w:rFonts w:ascii="Times New Roman" w:hAnsi="Times New Roman" w:cs="Times New Roman"/>
          <w:sz w:val="24"/>
          <w:szCs w:val="24"/>
          <w:lang w:val="ru-RU"/>
        </w:rPr>
        <w:t>качеству воздуха этот го</w:t>
      </w:r>
      <w:r w:rsidR="00994859" w:rsidRPr="00994859">
        <w:rPr>
          <w:rFonts w:ascii="Times New Roman" w:hAnsi="Times New Roman" w:cs="Times New Roman"/>
          <w:sz w:val="24"/>
          <w:szCs w:val="24"/>
          <w:lang w:val="ru-RU"/>
        </w:rPr>
        <w:t xml:space="preserve">род в составе 30 лучших городов </w:t>
      </w:r>
      <w:r w:rsidRPr="00994859">
        <w:rPr>
          <w:rFonts w:ascii="Times New Roman" w:hAnsi="Times New Roman" w:cs="Times New Roman"/>
          <w:sz w:val="24"/>
          <w:szCs w:val="24"/>
          <w:lang w:val="ru-RU"/>
        </w:rPr>
        <w:t>мира О каком городе идёт речь?</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этот город — Москва.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Обсуждение: ведущ</w:t>
      </w:r>
      <w:r w:rsidR="00994859" w:rsidRPr="00994859">
        <w:rPr>
          <w:rFonts w:ascii="Times New Roman" w:hAnsi="Times New Roman" w:cs="Times New Roman"/>
          <w:sz w:val="24"/>
          <w:szCs w:val="24"/>
          <w:lang w:val="ru-RU"/>
        </w:rPr>
        <w:t xml:space="preserve">ий предлагает подумать над тем, </w:t>
      </w:r>
      <w:r w:rsidRPr="00994859">
        <w:rPr>
          <w:rFonts w:ascii="Times New Roman" w:hAnsi="Times New Roman" w:cs="Times New Roman"/>
          <w:sz w:val="24"/>
          <w:szCs w:val="24"/>
          <w:lang w:val="ru-RU"/>
        </w:rPr>
        <w:t>каким образом можно под</w:t>
      </w:r>
      <w:r w:rsidR="00994859" w:rsidRPr="00994859">
        <w:rPr>
          <w:rFonts w:ascii="Times New Roman" w:hAnsi="Times New Roman" w:cs="Times New Roman"/>
          <w:sz w:val="24"/>
          <w:szCs w:val="24"/>
          <w:lang w:val="ru-RU"/>
        </w:rPr>
        <w:t>нять место в рейтингах не толь</w:t>
      </w:r>
      <w:r w:rsidRPr="00994859">
        <w:rPr>
          <w:rFonts w:ascii="Times New Roman" w:hAnsi="Times New Roman" w:cs="Times New Roman"/>
          <w:sz w:val="24"/>
          <w:szCs w:val="24"/>
          <w:lang w:val="ru-RU"/>
        </w:rPr>
        <w:t>ко Москвы, но и других городов страны.</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6. «Чёрный ящик» Эт</w:t>
      </w:r>
      <w:r w:rsidR="00994859" w:rsidRPr="00994859">
        <w:rPr>
          <w:rFonts w:ascii="Times New Roman" w:hAnsi="Times New Roman" w:cs="Times New Roman"/>
          <w:sz w:val="24"/>
          <w:szCs w:val="24"/>
          <w:lang w:val="ru-RU"/>
        </w:rPr>
        <w:t>у тару очень сложно перерабаты</w:t>
      </w:r>
      <w:r w:rsidRPr="00994859">
        <w:rPr>
          <w:rFonts w:ascii="Times New Roman" w:hAnsi="Times New Roman" w:cs="Times New Roman"/>
          <w:sz w:val="24"/>
          <w:szCs w:val="24"/>
          <w:lang w:val="ru-RU"/>
        </w:rPr>
        <w:t>вать Она составляет 90</w:t>
      </w:r>
      <w:r w:rsidR="00994859" w:rsidRPr="00994859">
        <w:rPr>
          <w:rFonts w:ascii="Times New Roman" w:hAnsi="Times New Roman" w:cs="Times New Roman"/>
          <w:sz w:val="24"/>
          <w:szCs w:val="24"/>
          <w:lang w:val="ru-RU"/>
        </w:rPr>
        <w:t>% не поддающейся разложению ча</w:t>
      </w:r>
      <w:r w:rsidRPr="00994859">
        <w:rPr>
          <w:rFonts w:ascii="Times New Roman" w:hAnsi="Times New Roman" w:cs="Times New Roman"/>
          <w:sz w:val="24"/>
          <w:szCs w:val="24"/>
          <w:lang w:val="ru-RU"/>
        </w:rPr>
        <w:t>сти мусора на обочинах на</w:t>
      </w:r>
      <w:r w:rsidR="00994859" w:rsidRPr="00994859">
        <w:rPr>
          <w:rFonts w:ascii="Times New Roman" w:hAnsi="Times New Roman" w:cs="Times New Roman"/>
          <w:sz w:val="24"/>
          <w:szCs w:val="24"/>
          <w:lang w:val="ru-RU"/>
        </w:rPr>
        <w:t>ших дорог Процесс её изготовле</w:t>
      </w:r>
      <w:r w:rsidRPr="00994859">
        <w:rPr>
          <w:rFonts w:ascii="Times New Roman" w:hAnsi="Times New Roman" w:cs="Times New Roman"/>
          <w:sz w:val="24"/>
          <w:szCs w:val="24"/>
          <w:lang w:val="ru-RU"/>
        </w:rPr>
        <w:t>ния существенно загрязн</w:t>
      </w:r>
      <w:r w:rsidR="00994859" w:rsidRPr="00994859">
        <w:rPr>
          <w:rFonts w:ascii="Times New Roman" w:hAnsi="Times New Roman" w:cs="Times New Roman"/>
          <w:sz w:val="24"/>
          <w:szCs w:val="24"/>
          <w:lang w:val="ru-RU"/>
        </w:rPr>
        <w:t xml:space="preserve">яет атмосферу </w:t>
      </w:r>
      <w:proofErr w:type="gramStart"/>
      <w:r w:rsidR="00994859" w:rsidRPr="00994859">
        <w:rPr>
          <w:rFonts w:ascii="Times New Roman" w:hAnsi="Times New Roman" w:cs="Times New Roman"/>
          <w:sz w:val="24"/>
          <w:szCs w:val="24"/>
          <w:lang w:val="ru-RU"/>
        </w:rPr>
        <w:t>Если</w:t>
      </w:r>
      <w:proofErr w:type="gramEnd"/>
      <w:r w:rsidR="00994859" w:rsidRPr="00994859">
        <w:rPr>
          <w:rFonts w:ascii="Times New Roman" w:hAnsi="Times New Roman" w:cs="Times New Roman"/>
          <w:sz w:val="24"/>
          <w:szCs w:val="24"/>
          <w:lang w:val="ru-RU"/>
        </w:rPr>
        <w:t xml:space="preserve"> в неё налить </w:t>
      </w:r>
      <w:r w:rsidRPr="00994859">
        <w:rPr>
          <w:rFonts w:ascii="Times New Roman" w:hAnsi="Times New Roman" w:cs="Times New Roman"/>
          <w:sz w:val="24"/>
          <w:szCs w:val="24"/>
          <w:lang w:val="ru-RU"/>
        </w:rPr>
        <w:t>горячий напиток, она начи</w:t>
      </w:r>
      <w:r w:rsidR="00994859" w:rsidRPr="00994859">
        <w:rPr>
          <w:rFonts w:ascii="Times New Roman" w:hAnsi="Times New Roman" w:cs="Times New Roman"/>
          <w:sz w:val="24"/>
          <w:szCs w:val="24"/>
          <w:lang w:val="ru-RU"/>
        </w:rPr>
        <w:t xml:space="preserve">нает выделять токсины — опасные </w:t>
      </w:r>
      <w:r w:rsidRPr="00994859">
        <w:rPr>
          <w:rFonts w:ascii="Times New Roman" w:hAnsi="Times New Roman" w:cs="Times New Roman"/>
          <w:sz w:val="24"/>
          <w:szCs w:val="24"/>
          <w:lang w:val="ru-RU"/>
        </w:rPr>
        <w:t>для здоровья вещества Что это за тара?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пластиковая бутылка.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Обсуждение: ведущ</w:t>
      </w:r>
      <w:r w:rsidR="00994859" w:rsidRPr="00994859">
        <w:rPr>
          <w:rFonts w:ascii="Times New Roman" w:hAnsi="Times New Roman" w:cs="Times New Roman"/>
          <w:sz w:val="24"/>
          <w:szCs w:val="24"/>
          <w:lang w:val="ru-RU"/>
        </w:rPr>
        <w:t xml:space="preserve">ий предлагает детям ответить на </w:t>
      </w:r>
      <w:r w:rsidRPr="00994859">
        <w:rPr>
          <w:rFonts w:ascii="Times New Roman" w:hAnsi="Times New Roman" w:cs="Times New Roman"/>
          <w:sz w:val="24"/>
          <w:szCs w:val="24"/>
          <w:lang w:val="ru-RU"/>
        </w:rPr>
        <w:t>вопросы — можно ли из</w:t>
      </w:r>
      <w:r w:rsidR="00994859" w:rsidRPr="00994859">
        <w:rPr>
          <w:rFonts w:ascii="Times New Roman" w:hAnsi="Times New Roman" w:cs="Times New Roman"/>
          <w:sz w:val="24"/>
          <w:szCs w:val="24"/>
          <w:lang w:val="ru-RU"/>
        </w:rPr>
        <w:t>бежать употребления в быту пла</w:t>
      </w:r>
      <w:r w:rsidRPr="00994859">
        <w:rPr>
          <w:rFonts w:ascii="Times New Roman" w:hAnsi="Times New Roman" w:cs="Times New Roman"/>
          <w:sz w:val="24"/>
          <w:szCs w:val="24"/>
          <w:lang w:val="ru-RU"/>
        </w:rPr>
        <w:t>стиковой посуды; возможен ли раздельный сбор мусора и ка-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lastRenderedPageBreak/>
        <w:t>кая польза всему живому от этого.</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7. За последние 100 лет числ</w:t>
      </w:r>
      <w:r w:rsidR="00994859" w:rsidRPr="00994859">
        <w:rPr>
          <w:rFonts w:ascii="Times New Roman" w:hAnsi="Times New Roman" w:cs="Times New Roman"/>
          <w:sz w:val="24"/>
          <w:szCs w:val="24"/>
          <w:lang w:val="ru-RU"/>
        </w:rPr>
        <w:t xml:space="preserve">енность этого вида животных </w:t>
      </w:r>
      <w:r w:rsidRPr="00994859">
        <w:rPr>
          <w:rFonts w:ascii="Times New Roman" w:hAnsi="Times New Roman" w:cs="Times New Roman"/>
          <w:sz w:val="24"/>
          <w:szCs w:val="24"/>
          <w:lang w:val="ru-RU"/>
        </w:rPr>
        <w:t xml:space="preserve">сократилась в 30 раз </w:t>
      </w:r>
      <w:proofErr w:type="gramStart"/>
      <w:r w:rsidRPr="00994859">
        <w:rPr>
          <w:rFonts w:ascii="Times New Roman" w:hAnsi="Times New Roman" w:cs="Times New Roman"/>
          <w:sz w:val="24"/>
          <w:szCs w:val="24"/>
          <w:lang w:val="ru-RU"/>
        </w:rPr>
        <w:t>Се</w:t>
      </w:r>
      <w:r w:rsidR="00994859" w:rsidRPr="00994859">
        <w:rPr>
          <w:rFonts w:ascii="Times New Roman" w:hAnsi="Times New Roman" w:cs="Times New Roman"/>
          <w:sz w:val="24"/>
          <w:szCs w:val="24"/>
          <w:lang w:val="ru-RU"/>
        </w:rPr>
        <w:t>йчас</w:t>
      </w:r>
      <w:proofErr w:type="gramEnd"/>
      <w:r w:rsidR="00994859" w:rsidRPr="00994859">
        <w:rPr>
          <w:rFonts w:ascii="Times New Roman" w:hAnsi="Times New Roman" w:cs="Times New Roman"/>
          <w:sz w:val="24"/>
          <w:szCs w:val="24"/>
          <w:lang w:val="ru-RU"/>
        </w:rPr>
        <w:t xml:space="preserve"> в мире насчитывается около </w:t>
      </w:r>
      <w:r w:rsidRPr="00994859">
        <w:rPr>
          <w:rFonts w:ascii="Times New Roman" w:hAnsi="Times New Roman" w:cs="Times New Roman"/>
          <w:sz w:val="24"/>
          <w:szCs w:val="24"/>
          <w:lang w:val="ru-RU"/>
        </w:rPr>
        <w:t>4000 особей (в нашей стран</w:t>
      </w:r>
      <w:r w:rsidR="00994859" w:rsidRPr="00994859">
        <w:rPr>
          <w:rFonts w:ascii="Times New Roman" w:hAnsi="Times New Roman" w:cs="Times New Roman"/>
          <w:sz w:val="24"/>
          <w:szCs w:val="24"/>
          <w:lang w:val="ru-RU"/>
        </w:rPr>
        <w:t>е около 700) Состояние этой по</w:t>
      </w:r>
      <w:r w:rsidRPr="00994859">
        <w:rPr>
          <w:rFonts w:ascii="Times New Roman" w:hAnsi="Times New Roman" w:cs="Times New Roman"/>
          <w:sz w:val="24"/>
          <w:szCs w:val="24"/>
          <w:lang w:val="ru-RU"/>
        </w:rPr>
        <w:t>пуляции — индикатор со</w:t>
      </w:r>
      <w:r w:rsidR="00994859" w:rsidRPr="00994859">
        <w:rPr>
          <w:rFonts w:ascii="Times New Roman" w:hAnsi="Times New Roman" w:cs="Times New Roman"/>
          <w:sz w:val="24"/>
          <w:szCs w:val="24"/>
          <w:lang w:val="ru-RU"/>
        </w:rPr>
        <w:t xml:space="preserve">стояния дальневосточной природы </w:t>
      </w:r>
      <w:r w:rsidRPr="00994859">
        <w:rPr>
          <w:rFonts w:ascii="Times New Roman" w:hAnsi="Times New Roman" w:cs="Times New Roman"/>
          <w:sz w:val="24"/>
          <w:szCs w:val="24"/>
          <w:lang w:val="ru-RU"/>
        </w:rPr>
        <w:t xml:space="preserve">Главный путь сбережения </w:t>
      </w:r>
      <w:r w:rsidR="00994859" w:rsidRPr="00994859">
        <w:rPr>
          <w:rFonts w:ascii="Times New Roman" w:hAnsi="Times New Roman" w:cs="Times New Roman"/>
          <w:sz w:val="24"/>
          <w:szCs w:val="24"/>
          <w:lang w:val="ru-RU"/>
        </w:rPr>
        <w:t xml:space="preserve">этого вида — сохранить для него </w:t>
      </w:r>
      <w:r w:rsidRPr="00994859">
        <w:rPr>
          <w:rFonts w:ascii="Times New Roman" w:hAnsi="Times New Roman" w:cs="Times New Roman"/>
          <w:sz w:val="24"/>
          <w:szCs w:val="24"/>
          <w:lang w:val="ru-RU"/>
        </w:rPr>
        <w:t>нетронутыми хотя бы нынеш</w:t>
      </w:r>
      <w:r w:rsidR="00994859" w:rsidRPr="00994859">
        <w:rPr>
          <w:rFonts w:ascii="Times New Roman" w:hAnsi="Times New Roman" w:cs="Times New Roman"/>
          <w:sz w:val="24"/>
          <w:szCs w:val="24"/>
          <w:lang w:val="ru-RU"/>
        </w:rPr>
        <w:t>ние кусочки тайги, то есть спа</w:t>
      </w:r>
      <w:r w:rsidRPr="00994859">
        <w:rPr>
          <w:rFonts w:ascii="Times New Roman" w:hAnsi="Times New Roman" w:cs="Times New Roman"/>
          <w:sz w:val="24"/>
          <w:szCs w:val="24"/>
          <w:lang w:val="ru-RU"/>
        </w:rPr>
        <w:t>сти их от вырубки О каком животном идёт речь?</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об амурском тигре.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Обсуждение: ведущий </w:t>
      </w:r>
      <w:r w:rsidR="00994859" w:rsidRPr="00994859">
        <w:rPr>
          <w:rFonts w:ascii="Times New Roman" w:hAnsi="Times New Roman" w:cs="Times New Roman"/>
          <w:sz w:val="24"/>
          <w:szCs w:val="24"/>
          <w:lang w:val="ru-RU"/>
        </w:rPr>
        <w:t>просит назвать способы сохране</w:t>
      </w:r>
      <w:r w:rsidRPr="00994859">
        <w:rPr>
          <w:rFonts w:ascii="Times New Roman" w:hAnsi="Times New Roman" w:cs="Times New Roman"/>
          <w:sz w:val="24"/>
          <w:szCs w:val="24"/>
          <w:lang w:val="ru-RU"/>
        </w:rPr>
        <w:t>ния лесов на нашей п</w:t>
      </w:r>
      <w:r w:rsidR="00994859" w:rsidRPr="00994859">
        <w:rPr>
          <w:rFonts w:ascii="Times New Roman" w:hAnsi="Times New Roman" w:cs="Times New Roman"/>
          <w:sz w:val="24"/>
          <w:szCs w:val="24"/>
          <w:lang w:val="ru-RU"/>
        </w:rPr>
        <w:t xml:space="preserve">ланете (или в нашей стране, или </w:t>
      </w:r>
      <w:r w:rsidRPr="00994859">
        <w:rPr>
          <w:rFonts w:ascii="Times New Roman" w:hAnsi="Times New Roman" w:cs="Times New Roman"/>
          <w:sz w:val="24"/>
          <w:szCs w:val="24"/>
          <w:lang w:val="ru-RU"/>
        </w:rPr>
        <w:t>в нашем городе). Говорит о том, что 130 кг макулатуры</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спасают от вырубки одно дерево.</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8. При их использовании</w:t>
      </w:r>
      <w:r w:rsidR="00994859" w:rsidRPr="00994859">
        <w:rPr>
          <w:rFonts w:ascii="Times New Roman" w:hAnsi="Times New Roman" w:cs="Times New Roman"/>
          <w:sz w:val="24"/>
          <w:szCs w:val="24"/>
          <w:lang w:val="ru-RU"/>
        </w:rPr>
        <w:t xml:space="preserve"> затраты электричества сокраща</w:t>
      </w:r>
      <w:r w:rsidRPr="00994859">
        <w:rPr>
          <w:rFonts w:ascii="Times New Roman" w:hAnsi="Times New Roman" w:cs="Times New Roman"/>
          <w:sz w:val="24"/>
          <w:szCs w:val="24"/>
          <w:lang w:val="ru-RU"/>
        </w:rPr>
        <w:t>ются на 80 % Если с завт</w:t>
      </w:r>
      <w:r w:rsidR="00994859" w:rsidRPr="00994859">
        <w:rPr>
          <w:rFonts w:ascii="Times New Roman" w:hAnsi="Times New Roman" w:cs="Times New Roman"/>
          <w:sz w:val="24"/>
          <w:szCs w:val="24"/>
          <w:lang w:val="ru-RU"/>
        </w:rPr>
        <w:t>рашнего дня каждая семья в Рос</w:t>
      </w:r>
      <w:r w:rsidRPr="00994859">
        <w:rPr>
          <w:rFonts w:ascii="Times New Roman" w:hAnsi="Times New Roman" w:cs="Times New Roman"/>
          <w:sz w:val="24"/>
          <w:szCs w:val="24"/>
          <w:lang w:val="ru-RU"/>
        </w:rPr>
        <w:t>сии станет их использовать, т</w:t>
      </w:r>
      <w:r w:rsidR="00994859" w:rsidRPr="00994859">
        <w:rPr>
          <w:rFonts w:ascii="Times New Roman" w:hAnsi="Times New Roman" w:cs="Times New Roman"/>
          <w:sz w:val="24"/>
          <w:szCs w:val="24"/>
          <w:lang w:val="ru-RU"/>
        </w:rPr>
        <w:t xml:space="preserve">о это позволит сэкономить в год </w:t>
      </w:r>
      <w:r w:rsidRPr="00994859">
        <w:rPr>
          <w:rFonts w:ascii="Times New Roman" w:hAnsi="Times New Roman" w:cs="Times New Roman"/>
          <w:sz w:val="24"/>
          <w:szCs w:val="24"/>
          <w:lang w:val="ru-RU"/>
        </w:rPr>
        <w:t>столько электричества, ско</w:t>
      </w:r>
      <w:r w:rsidR="00994859" w:rsidRPr="00994859">
        <w:rPr>
          <w:rFonts w:ascii="Times New Roman" w:hAnsi="Times New Roman" w:cs="Times New Roman"/>
          <w:sz w:val="24"/>
          <w:szCs w:val="24"/>
          <w:lang w:val="ru-RU"/>
        </w:rPr>
        <w:t xml:space="preserve">лько вырабатывается за это же </w:t>
      </w:r>
      <w:r w:rsidRPr="00994859">
        <w:rPr>
          <w:rFonts w:ascii="Times New Roman" w:hAnsi="Times New Roman" w:cs="Times New Roman"/>
          <w:sz w:val="24"/>
          <w:szCs w:val="24"/>
          <w:lang w:val="ru-RU"/>
        </w:rPr>
        <w:t>время на крупной электр</w:t>
      </w:r>
      <w:r w:rsidR="00994859" w:rsidRPr="00994859">
        <w:rPr>
          <w:rFonts w:ascii="Times New Roman" w:hAnsi="Times New Roman" w:cs="Times New Roman"/>
          <w:sz w:val="24"/>
          <w:szCs w:val="24"/>
          <w:lang w:val="ru-RU"/>
        </w:rPr>
        <w:t xml:space="preserve">останции страны Тем самым будет </w:t>
      </w:r>
      <w:r w:rsidRPr="00994859">
        <w:rPr>
          <w:rFonts w:ascii="Times New Roman" w:hAnsi="Times New Roman" w:cs="Times New Roman"/>
          <w:sz w:val="24"/>
          <w:szCs w:val="24"/>
          <w:lang w:val="ru-RU"/>
        </w:rPr>
        <w:t>сэкономлено несколько дес</w:t>
      </w:r>
      <w:r w:rsidR="00994859" w:rsidRPr="00994859">
        <w:rPr>
          <w:rFonts w:ascii="Times New Roman" w:hAnsi="Times New Roman" w:cs="Times New Roman"/>
          <w:sz w:val="24"/>
          <w:szCs w:val="24"/>
          <w:lang w:val="ru-RU"/>
        </w:rPr>
        <w:t xml:space="preserve">ятков млн тонн угля, который не </w:t>
      </w:r>
      <w:r w:rsidRPr="00994859">
        <w:rPr>
          <w:rFonts w:ascii="Times New Roman" w:hAnsi="Times New Roman" w:cs="Times New Roman"/>
          <w:sz w:val="24"/>
          <w:szCs w:val="24"/>
          <w:lang w:val="ru-RU"/>
        </w:rPr>
        <w:t xml:space="preserve">будет сожжён, а значит, не </w:t>
      </w:r>
      <w:r w:rsidR="00994859" w:rsidRPr="00994859">
        <w:rPr>
          <w:rFonts w:ascii="Times New Roman" w:hAnsi="Times New Roman" w:cs="Times New Roman"/>
          <w:sz w:val="24"/>
          <w:szCs w:val="24"/>
          <w:lang w:val="ru-RU"/>
        </w:rPr>
        <w:t>будет загрязнять природную сре</w:t>
      </w:r>
      <w:r w:rsidRPr="00994859">
        <w:rPr>
          <w:rFonts w:ascii="Times New Roman" w:hAnsi="Times New Roman" w:cs="Times New Roman"/>
          <w:sz w:val="24"/>
          <w:szCs w:val="24"/>
          <w:lang w:val="ru-RU"/>
        </w:rPr>
        <w:t xml:space="preserve">ду </w:t>
      </w:r>
      <w:proofErr w:type="gramStart"/>
      <w:r w:rsidRPr="00994859">
        <w:rPr>
          <w:rFonts w:ascii="Times New Roman" w:hAnsi="Times New Roman" w:cs="Times New Roman"/>
          <w:sz w:val="24"/>
          <w:szCs w:val="24"/>
          <w:lang w:val="ru-RU"/>
        </w:rPr>
        <w:t>Что</w:t>
      </w:r>
      <w:proofErr w:type="gramEnd"/>
      <w:r w:rsidRPr="00994859">
        <w:rPr>
          <w:rFonts w:ascii="Times New Roman" w:hAnsi="Times New Roman" w:cs="Times New Roman"/>
          <w:sz w:val="24"/>
          <w:szCs w:val="24"/>
          <w:lang w:val="ru-RU"/>
        </w:rPr>
        <w:t xml:space="preserve"> же может сделать каждая российская семья?</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Ответ: заменить обычные лампочки накаливания на</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энергосберегающие.</w:t>
      </w:r>
    </w:p>
    <w:p w:rsidR="000911D1" w:rsidRPr="00994859"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Обсуждение: ведущи</w:t>
      </w:r>
      <w:r w:rsidR="00994859" w:rsidRPr="00994859">
        <w:rPr>
          <w:rFonts w:ascii="Times New Roman" w:hAnsi="Times New Roman" w:cs="Times New Roman"/>
          <w:sz w:val="24"/>
          <w:szCs w:val="24"/>
          <w:lang w:val="ru-RU"/>
        </w:rPr>
        <w:t>й предлагает обсудить возможно</w:t>
      </w:r>
      <w:r w:rsidRPr="00994859">
        <w:rPr>
          <w:rFonts w:ascii="Times New Roman" w:hAnsi="Times New Roman" w:cs="Times New Roman"/>
          <w:sz w:val="24"/>
          <w:szCs w:val="24"/>
          <w:lang w:val="ru-RU"/>
        </w:rPr>
        <w:t>сти использования таки</w:t>
      </w:r>
      <w:r w:rsidR="00994859" w:rsidRPr="00994859">
        <w:rPr>
          <w:rFonts w:ascii="Times New Roman" w:hAnsi="Times New Roman" w:cs="Times New Roman"/>
          <w:sz w:val="24"/>
          <w:szCs w:val="24"/>
          <w:lang w:val="ru-RU"/>
        </w:rPr>
        <w:t xml:space="preserve">х источников энергии, как ветер или солнце. </w:t>
      </w:r>
      <w:r w:rsidRPr="00994859">
        <w:rPr>
          <w:rFonts w:ascii="Times New Roman" w:hAnsi="Times New Roman" w:cs="Times New Roman"/>
          <w:sz w:val="24"/>
          <w:szCs w:val="24"/>
          <w:lang w:val="ru-RU"/>
        </w:rPr>
        <w:t xml:space="preserve">Примечание </w:t>
      </w:r>
      <w:proofErr w:type="gramStart"/>
      <w:r w:rsidRPr="00994859">
        <w:rPr>
          <w:rFonts w:ascii="Times New Roman" w:hAnsi="Times New Roman" w:cs="Times New Roman"/>
          <w:sz w:val="24"/>
          <w:szCs w:val="24"/>
          <w:lang w:val="ru-RU"/>
        </w:rPr>
        <w:t>Для</w:t>
      </w:r>
      <w:proofErr w:type="gramEnd"/>
      <w:r w:rsidRPr="00994859">
        <w:rPr>
          <w:rFonts w:ascii="Times New Roman" w:hAnsi="Times New Roman" w:cs="Times New Roman"/>
          <w:sz w:val="24"/>
          <w:szCs w:val="24"/>
          <w:lang w:val="ru-RU"/>
        </w:rPr>
        <w:t xml:space="preserve"> подде</w:t>
      </w:r>
      <w:r w:rsidR="00994859" w:rsidRPr="00994859">
        <w:rPr>
          <w:rFonts w:ascii="Times New Roman" w:hAnsi="Times New Roman" w:cs="Times New Roman"/>
          <w:sz w:val="24"/>
          <w:szCs w:val="24"/>
          <w:lang w:val="ru-RU"/>
        </w:rPr>
        <w:t>ржания динамики игры и сохране</w:t>
      </w:r>
      <w:r w:rsidRPr="00994859">
        <w:rPr>
          <w:rFonts w:ascii="Times New Roman" w:hAnsi="Times New Roman" w:cs="Times New Roman"/>
          <w:sz w:val="24"/>
          <w:szCs w:val="24"/>
          <w:lang w:val="ru-RU"/>
        </w:rPr>
        <w:t>ния интриги до её конца ведущий может на плотном листе</w:t>
      </w:r>
    </w:p>
    <w:p w:rsidR="00050422" w:rsidRPr="000911D1" w:rsidRDefault="000911D1" w:rsidP="00994859">
      <w:pPr>
        <w:jc w:val="both"/>
        <w:rPr>
          <w:rFonts w:ascii="Times New Roman" w:hAnsi="Times New Roman" w:cs="Times New Roman"/>
          <w:sz w:val="24"/>
          <w:szCs w:val="24"/>
          <w:lang w:val="ru-RU"/>
        </w:rPr>
      </w:pPr>
      <w:r w:rsidRPr="00994859">
        <w:rPr>
          <w:rFonts w:ascii="Times New Roman" w:hAnsi="Times New Roman" w:cs="Times New Roman"/>
          <w:sz w:val="24"/>
          <w:szCs w:val="24"/>
          <w:lang w:val="ru-RU"/>
        </w:rPr>
        <w:t xml:space="preserve">бумаги напечатать фразу, </w:t>
      </w:r>
      <w:r w:rsidR="00994859" w:rsidRPr="00994859">
        <w:rPr>
          <w:rFonts w:ascii="Times New Roman" w:hAnsi="Times New Roman" w:cs="Times New Roman"/>
          <w:sz w:val="24"/>
          <w:szCs w:val="24"/>
          <w:lang w:val="ru-RU"/>
        </w:rPr>
        <w:t>отражающую замысел игры (напри</w:t>
      </w:r>
      <w:r w:rsidRPr="00994859">
        <w:rPr>
          <w:rFonts w:ascii="Times New Roman" w:hAnsi="Times New Roman" w:cs="Times New Roman"/>
          <w:sz w:val="24"/>
          <w:szCs w:val="24"/>
          <w:lang w:val="ru-RU"/>
        </w:rPr>
        <w:t>мер, это может быть мы</w:t>
      </w:r>
      <w:r w:rsidR="00994859" w:rsidRPr="00994859">
        <w:rPr>
          <w:rFonts w:ascii="Times New Roman" w:hAnsi="Times New Roman" w:cs="Times New Roman"/>
          <w:sz w:val="24"/>
          <w:szCs w:val="24"/>
          <w:lang w:val="ru-RU"/>
        </w:rPr>
        <w:t xml:space="preserve">сль писателя И </w:t>
      </w:r>
      <w:proofErr w:type="spellStart"/>
      <w:r w:rsidR="00994859" w:rsidRPr="00994859">
        <w:rPr>
          <w:rFonts w:ascii="Times New Roman" w:hAnsi="Times New Roman" w:cs="Times New Roman"/>
          <w:sz w:val="24"/>
          <w:szCs w:val="24"/>
          <w:lang w:val="ru-RU"/>
        </w:rPr>
        <w:t>Ялома</w:t>
      </w:r>
      <w:proofErr w:type="spellEnd"/>
      <w:r w:rsidR="00994859" w:rsidRPr="00994859">
        <w:rPr>
          <w:rFonts w:ascii="Times New Roman" w:hAnsi="Times New Roman" w:cs="Times New Roman"/>
          <w:sz w:val="24"/>
          <w:szCs w:val="24"/>
          <w:lang w:val="ru-RU"/>
        </w:rPr>
        <w:t xml:space="preserve"> «Мы полно</w:t>
      </w:r>
      <w:r w:rsidRPr="00994859">
        <w:rPr>
          <w:rFonts w:ascii="Times New Roman" w:hAnsi="Times New Roman" w:cs="Times New Roman"/>
          <w:sz w:val="24"/>
          <w:szCs w:val="24"/>
          <w:lang w:val="ru-RU"/>
        </w:rPr>
        <w:t>стью ответственны за сво</w:t>
      </w:r>
      <w:r w:rsidR="00994859" w:rsidRPr="00994859">
        <w:rPr>
          <w:rFonts w:ascii="Times New Roman" w:hAnsi="Times New Roman" w:cs="Times New Roman"/>
          <w:sz w:val="24"/>
          <w:szCs w:val="24"/>
          <w:lang w:val="ru-RU"/>
        </w:rPr>
        <w:t>ю жизнь, не только за свои дей</w:t>
      </w:r>
      <w:r w:rsidRPr="00994859">
        <w:rPr>
          <w:rFonts w:ascii="Times New Roman" w:hAnsi="Times New Roman" w:cs="Times New Roman"/>
          <w:sz w:val="24"/>
          <w:szCs w:val="24"/>
          <w:lang w:val="ru-RU"/>
        </w:rPr>
        <w:t>ствия, но и за своё бездейств</w:t>
      </w:r>
      <w:r w:rsidR="00994859" w:rsidRPr="00994859">
        <w:rPr>
          <w:rFonts w:ascii="Times New Roman" w:hAnsi="Times New Roman" w:cs="Times New Roman"/>
          <w:sz w:val="24"/>
          <w:szCs w:val="24"/>
          <w:lang w:val="ru-RU"/>
        </w:rPr>
        <w:t xml:space="preserve">ие») Затем он разрезает лист на </w:t>
      </w:r>
      <w:r w:rsidRPr="00994859">
        <w:rPr>
          <w:rFonts w:ascii="Times New Roman" w:hAnsi="Times New Roman" w:cs="Times New Roman"/>
          <w:sz w:val="24"/>
          <w:szCs w:val="24"/>
          <w:lang w:val="ru-RU"/>
        </w:rPr>
        <w:t>15—20 частей Каждый и</w:t>
      </w:r>
      <w:r w:rsidR="00994859" w:rsidRPr="00994859">
        <w:rPr>
          <w:rFonts w:ascii="Times New Roman" w:hAnsi="Times New Roman" w:cs="Times New Roman"/>
          <w:sz w:val="24"/>
          <w:szCs w:val="24"/>
          <w:lang w:val="ru-RU"/>
        </w:rPr>
        <w:t>грок, принимающий активное уча</w:t>
      </w:r>
      <w:r w:rsidRPr="00994859">
        <w:rPr>
          <w:rFonts w:ascii="Times New Roman" w:hAnsi="Times New Roman" w:cs="Times New Roman"/>
          <w:sz w:val="24"/>
          <w:szCs w:val="24"/>
          <w:lang w:val="ru-RU"/>
        </w:rPr>
        <w:t xml:space="preserve">стие в обсуждении, после </w:t>
      </w:r>
      <w:r w:rsidR="00994859" w:rsidRPr="00994859">
        <w:rPr>
          <w:rFonts w:ascii="Times New Roman" w:hAnsi="Times New Roman" w:cs="Times New Roman"/>
          <w:sz w:val="24"/>
          <w:szCs w:val="24"/>
          <w:lang w:val="ru-RU"/>
        </w:rPr>
        <w:t>розыгрыша каждого вопроса полу</w:t>
      </w:r>
      <w:r w:rsidRPr="00994859">
        <w:rPr>
          <w:rFonts w:ascii="Times New Roman" w:hAnsi="Times New Roman" w:cs="Times New Roman"/>
          <w:sz w:val="24"/>
          <w:szCs w:val="24"/>
          <w:lang w:val="ru-RU"/>
        </w:rPr>
        <w:t xml:space="preserve">чает часть общего </w:t>
      </w:r>
      <w:proofErr w:type="spellStart"/>
      <w:r w:rsidRPr="00994859">
        <w:rPr>
          <w:rFonts w:ascii="Times New Roman" w:hAnsi="Times New Roman" w:cs="Times New Roman"/>
          <w:sz w:val="24"/>
          <w:szCs w:val="24"/>
          <w:lang w:val="ru-RU"/>
        </w:rPr>
        <w:t>пазла</w:t>
      </w:r>
      <w:proofErr w:type="spellEnd"/>
      <w:r w:rsidRPr="00994859">
        <w:rPr>
          <w:rFonts w:ascii="Times New Roman" w:hAnsi="Times New Roman" w:cs="Times New Roman"/>
          <w:sz w:val="24"/>
          <w:szCs w:val="24"/>
          <w:lang w:val="ru-RU"/>
        </w:rPr>
        <w:t xml:space="preserve"> </w:t>
      </w:r>
      <w:proofErr w:type="gramStart"/>
      <w:r w:rsidR="00994859" w:rsidRPr="00994859">
        <w:rPr>
          <w:rFonts w:ascii="Times New Roman" w:hAnsi="Times New Roman" w:cs="Times New Roman"/>
          <w:sz w:val="24"/>
          <w:szCs w:val="24"/>
          <w:lang w:val="ru-RU"/>
        </w:rPr>
        <w:t>В</w:t>
      </w:r>
      <w:proofErr w:type="gramEnd"/>
      <w:r w:rsidR="00994859" w:rsidRPr="00994859">
        <w:rPr>
          <w:rFonts w:ascii="Times New Roman" w:hAnsi="Times New Roman" w:cs="Times New Roman"/>
          <w:sz w:val="24"/>
          <w:szCs w:val="24"/>
          <w:lang w:val="ru-RU"/>
        </w:rPr>
        <w:t xml:space="preserve"> конце игры команды складывают </w:t>
      </w:r>
      <w:r w:rsidRPr="00994859">
        <w:rPr>
          <w:rFonts w:ascii="Times New Roman" w:hAnsi="Times New Roman" w:cs="Times New Roman"/>
          <w:sz w:val="24"/>
          <w:szCs w:val="24"/>
          <w:lang w:val="ru-RU"/>
        </w:rPr>
        <w:t xml:space="preserve">свои части, составляют </w:t>
      </w:r>
      <w:proofErr w:type="spellStart"/>
      <w:r w:rsidRPr="00994859">
        <w:rPr>
          <w:rFonts w:ascii="Times New Roman" w:hAnsi="Times New Roman" w:cs="Times New Roman"/>
          <w:sz w:val="24"/>
          <w:szCs w:val="24"/>
          <w:lang w:val="ru-RU"/>
        </w:rPr>
        <w:t>пазл</w:t>
      </w:r>
      <w:proofErr w:type="spellEnd"/>
      <w:r w:rsidRPr="00994859">
        <w:rPr>
          <w:rFonts w:ascii="Times New Roman" w:hAnsi="Times New Roman" w:cs="Times New Roman"/>
          <w:sz w:val="24"/>
          <w:szCs w:val="24"/>
          <w:lang w:val="ru-RU"/>
        </w:rPr>
        <w:t xml:space="preserve"> и читают </w:t>
      </w:r>
      <w:r w:rsidRPr="000911D1">
        <w:rPr>
          <w:rFonts w:ascii="Times New Roman" w:hAnsi="Times New Roman" w:cs="Times New Roman"/>
          <w:sz w:val="24"/>
          <w:szCs w:val="24"/>
          <w:lang w:val="ru-RU"/>
        </w:rPr>
        <w:t>фразу</w:t>
      </w:r>
    </w:p>
    <w:sectPr w:rsidR="00050422" w:rsidRPr="000911D1" w:rsidSect="00085A9C">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02EAB"/>
    <w:multiLevelType w:val="hybridMultilevel"/>
    <w:tmpl w:val="3B0EEF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027"/>
    <w:rsid w:val="00050422"/>
    <w:rsid w:val="00081684"/>
    <w:rsid w:val="00085A9C"/>
    <w:rsid w:val="000911D1"/>
    <w:rsid w:val="000D1769"/>
    <w:rsid w:val="000F24E9"/>
    <w:rsid w:val="00171488"/>
    <w:rsid w:val="001E5C84"/>
    <w:rsid w:val="002C2901"/>
    <w:rsid w:val="00482E53"/>
    <w:rsid w:val="005A75A4"/>
    <w:rsid w:val="00607BB6"/>
    <w:rsid w:val="0061021D"/>
    <w:rsid w:val="00994859"/>
    <w:rsid w:val="00AB4B2D"/>
    <w:rsid w:val="00B76D78"/>
    <w:rsid w:val="00BA0EAB"/>
    <w:rsid w:val="00BF289D"/>
    <w:rsid w:val="00C669BE"/>
    <w:rsid w:val="00CC6027"/>
    <w:rsid w:val="00D514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F2F578-38AB-4220-A026-8E337100F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B76D78"/>
    <w:pPr>
      <w:ind w:left="720"/>
      <w:contextualSpacing/>
    </w:pPr>
  </w:style>
  <w:style w:type="paragraph" w:styleId="af">
    <w:name w:val="Balloon Text"/>
    <w:basedOn w:val="a"/>
    <w:link w:val="af0"/>
    <w:uiPriority w:val="99"/>
    <w:semiHidden/>
    <w:unhideWhenUsed/>
    <w:rsid w:val="00994859"/>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9948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5202">
      <w:bodyDiv w:val="1"/>
      <w:marLeft w:val="0"/>
      <w:marRight w:val="0"/>
      <w:marTop w:val="0"/>
      <w:marBottom w:val="0"/>
      <w:divBdr>
        <w:top w:val="none" w:sz="0" w:space="0" w:color="auto"/>
        <w:left w:val="none" w:sz="0" w:space="0" w:color="auto"/>
        <w:bottom w:val="none" w:sz="0" w:space="0" w:color="auto"/>
        <w:right w:val="none" w:sz="0" w:space="0" w:color="auto"/>
      </w:divBdr>
    </w:div>
    <w:div w:id="978533454">
      <w:bodyDiv w:val="1"/>
      <w:marLeft w:val="0"/>
      <w:marRight w:val="0"/>
      <w:marTop w:val="0"/>
      <w:marBottom w:val="0"/>
      <w:divBdr>
        <w:top w:val="none" w:sz="0" w:space="0" w:color="auto"/>
        <w:left w:val="none" w:sz="0" w:space="0" w:color="auto"/>
        <w:bottom w:val="none" w:sz="0" w:space="0" w:color="auto"/>
        <w:right w:val="none" w:sz="0" w:space="0" w:color="auto"/>
      </w:divBdr>
      <w:divsChild>
        <w:div w:id="13156162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38</Pages>
  <Words>7533</Words>
  <Characters>42942</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Биология</dc:creator>
  <cp:lastModifiedBy>user</cp:lastModifiedBy>
  <cp:revision>3</cp:revision>
  <cp:lastPrinted>2024-10-31T10:56:00Z</cp:lastPrinted>
  <dcterms:created xsi:type="dcterms:W3CDTF">2025-09-08T11:18:00Z</dcterms:created>
  <dcterms:modified xsi:type="dcterms:W3CDTF">2025-09-08T11:33:00Z</dcterms:modified>
</cp:coreProperties>
</file>